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09906" w14:textId="5A1419E8" w:rsidR="006B4CF4" w:rsidRPr="00390060" w:rsidRDefault="006B4CF4">
      <w:pPr>
        <w:jc w:val="both"/>
        <w:rPr>
          <w:rFonts w:ascii="Arial" w:hAnsi="Arial" w:cs="Arial"/>
          <w:b/>
        </w:rPr>
      </w:pPr>
      <w:r w:rsidRPr="00390060">
        <w:rPr>
          <w:rFonts w:ascii="Arial" w:hAnsi="Arial" w:cs="Arial"/>
          <w:b/>
        </w:rPr>
        <w:t>JOB TITLE:</w:t>
      </w:r>
      <w:r w:rsidRPr="00390060">
        <w:rPr>
          <w:rFonts w:ascii="Arial" w:hAnsi="Arial" w:cs="Arial"/>
          <w:b/>
        </w:rPr>
        <w:tab/>
      </w:r>
      <w:r w:rsidRPr="00390060">
        <w:rPr>
          <w:rFonts w:ascii="Arial" w:hAnsi="Arial" w:cs="Arial"/>
          <w:b/>
        </w:rPr>
        <w:tab/>
      </w:r>
      <w:r w:rsidRPr="00390060">
        <w:rPr>
          <w:rFonts w:ascii="Arial" w:hAnsi="Arial" w:cs="Arial"/>
          <w:b/>
        </w:rPr>
        <w:tab/>
      </w:r>
      <w:r w:rsidR="00483C21">
        <w:rPr>
          <w:rFonts w:ascii="Arial" w:hAnsi="Arial" w:cs="Arial"/>
          <w:b/>
        </w:rPr>
        <w:t xml:space="preserve">Complaints Officer </w:t>
      </w:r>
      <w:r w:rsidR="00B5324E">
        <w:rPr>
          <w:rFonts w:ascii="Arial" w:hAnsi="Arial" w:cs="Arial"/>
          <w:b/>
        </w:rPr>
        <w:t>(TCH Repairs)</w:t>
      </w:r>
    </w:p>
    <w:p w14:paraId="076B81C1" w14:textId="77777777" w:rsidR="00E51EF5" w:rsidRPr="00390060" w:rsidRDefault="00E51EF5">
      <w:pPr>
        <w:jc w:val="both"/>
        <w:rPr>
          <w:rFonts w:ascii="Arial" w:hAnsi="Arial" w:cs="Arial"/>
          <w:bCs/>
        </w:rPr>
      </w:pPr>
    </w:p>
    <w:p w14:paraId="425D8548" w14:textId="75AEC72C" w:rsidR="006B4CF4" w:rsidRPr="00390060" w:rsidRDefault="006B4CF4" w:rsidP="00E51EF5">
      <w:pPr>
        <w:rPr>
          <w:rFonts w:ascii="Arial" w:hAnsi="Arial" w:cs="Arial"/>
          <w:b/>
        </w:rPr>
      </w:pPr>
      <w:r w:rsidRPr="00390060">
        <w:rPr>
          <w:rFonts w:ascii="Arial" w:hAnsi="Arial" w:cs="Arial"/>
          <w:b/>
        </w:rPr>
        <w:t>RESPONSIBLE TO:</w:t>
      </w:r>
      <w:r w:rsidR="00E51EF5" w:rsidRPr="00390060">
        <w:rPr>
          <w:rFonts w:ascii="Arial" w:hAnsi="Arial" w:cs="Arial"/>
          <w:b/>
        </w:rPr>
        <w:tab/>
      </w:r>
      <w:r w:rsidR="001646F3">
        <w:rPr>
          <w:rFonts w:ascii="Arial" w:hAnsi="Arial" w:cs="Arial"/>
          <w:b/>
        </w:rPr>
        <w:t xml:space="preserve">Customer Complaints Manager </w:t>
      </w:r>
      <w:r w:rsidR="00483C21">
        <w:rPr>
          <w:rFonts w:ascii="Arial" w:hAnsi="Arial" w:cs="Arial"/>
          <w:b/>
        </w:rPr>
        <w:t xml:space="preserve"> </w:t>
      </w:r>
      <w:r w:rsidR="00DE7C4A" w:rsidRPr="00390060">
        <w:rPr>
          <w:rFonts w:ascii="Arial" w:hAnsi="Arial" w:cs="Arial"/>
          <w:b/>
        </w:rPr>
        <w:t xml:space="preserve"> </w:t>
      </w:r>
    </w:p>
    <w:p w14:paraId="18CEEF87" w14:textId="77777777" w:rsidR="006B4CF4" w:rsidRPr="00390060" w:rsidRDefault="006B4CF4">
      <w:pPr>
        <w:jc w:val="both"/>
        <w:rPr>
          <w:rFonts w:ascii="Arial" w:hAnsi="Arial" w:cs="Arial"/>
          <w:b/>
        </w:rPr>
      </w:pPr>
    </w:p>
    <w:p w14:paraId="6E5FFA11" w14:textId="77777777" w:rsidR="006B4CF4" w:rsidRPr="00390060" w:rsidRDefault="006B4CF4">
      <w:pPr>
        <w:ind w:left="2880" w:hanging="2880"/>
        <w:jc w:val="both"/>
        <w:rPr>
          <w:rFonts w:ascii="Arial" w:hAnsi="Arial" w:cs="Arial"/>
          <w:b/>
        </w:rPr>
      </w:pPr>
      <w:r w:rsidRPr="00390060">
        <w:rPr>
          <w:rFonts w:ascii="Arial" w:hAnsi="Arial" w:cs="Arial"/>
          <w:b/>
        </w:rPr>
        <w:t>PURPOSE:</w:t>
      </w:r>
    </w:p>
    <w:p w14:paraId="73095DC7" w14:textId="77777777" w:rsidR="006B4CF4" w:rsidRPr="00390060" w:rsidRDefault="006B4CF4">
      <w:pPr>
        <w:ind w:left="2880" w:hanging="2880"/>
        <w:jc w:val="both"/>
        <w:rPr>
          <w:rFonts w:ascii="Arial" w:hAnsi="Arial" w:cs="Arial"/>
          <w:b/>
        </w:rPr>
      </w:pPr>
    </w:p>
    <w:p w14:paraId="10F1A3A3" w14:textId="019DB55E" w:rsidR="006B4CF4" w:rsidRDefault="0011746C" w:rsidP="001D154C">
      <w:pPr>
        <w:jc w:val="both"/>
        <w:rPr>
          <w:rFonts w:ascii="Arial" w:hAnsi="Arial" w:cs="Arial"/>
        </w:rPr>
      </w:pPr>
      <w:r w:rsidRPr="00390060">
        <w:rPr>
          <w:rFonts w:ascii="Arial" w:hAnsi="Arial" w:cs="Arial"/>
        </w:rPr>
        <w:t xml:space="preserve">An essential member of the </w:t>
      </w:r>
      <w:r w:rsidR="00E51EF5" w:rsidRPr="00390060">
        <w:rPr>
          <w:rFonts w:ascii="Arial" w:hAnsi="Arial" w:cs="Arial"/>
        </w:rPr>
        <w:t>Contracts and Compliance Team</w:t>
      </w:r>
      <w:r w:rsidRPr="00390060">
        <w:rPr>
          <w:rFonts w:ascii="Arial" w:hAnsi="Arial" w:cs="Arial"/>
        </w:rPr>
        <w:t xml:space="preserve">, </w:t>
      </w:r>
      <w:r w:rsidR="00ED072F" w:rsidRPr="00390060">
        <w:rPr>
          <w:rFonts w:ascii="Arial" w:hAnsi="Arial" w:cs="Arial"/>
        </w:rPr>
        <w:t xml:space="preserve">acting as a point of contact </w:t>
      </w:r>
      <w:r w:rsidR="00483C21">
        <w:rPr>
          <w:rFonts w:ascii="Arial" w:hAnsi="Arial" w:cs="Arial"/>
        </w:rPr>
        <w:t xml:space="preserve">for legacy complaints and assisting the Contracts and Compliance Team with general administration. </w:t>
      </w:r>
      <w:r w:rsidR="001D154C">
        <w:rPr>
          <w:rFonts w:ascii="Arial" w:hAnsi="Arial" w:cs="Arial"/>
        </w:rPr>
        <w:t xml:space="preserve"> </w:t>
      </w:r>
    </w:p>
    <w:p w14:paraId="21B8FFCD" w14:textId="513A146B" w:rsidR="001D154C" w:rsidRDefault="001D154C" w:rsidP="001D154C">
      <w:pPr>
        <w:jc w:val="both"/>
        <w:rPr>
          <w:rFonts w:ascii="Arial" w:hAnsi="Arial" w:cs="Arial"/>
        </w:rPr>
      </w:pPr>
    </w:p>
    <w:p w14:paraId="211F622F" w14:textId="722D2276" w:rsidR="006B4CF4" w:rsidRDefault="006B4CF4">
      <w:pPr>
        <w:ind w:left="2160" w:hanging="2160"/>
        <w:rPr>
          <w:rFonts w:ascii="Arial" w:hAnsi="Arial" w:cs="Arial"/>
          <w:b/>
          <w:bCs/>
        </w:rPr>
      </w:pPr>
      <w:r w:rsidRPr="00390060">
        <w:rPr>
          <w:rFonts w:ascii="Arial" w:hAnsi="Arial" w:cs="Arial"/>
          <w:b/>
          <w:bCs/>
        </w:rPr>
        <w:t>Key Responsibilities:</w:t>
      </w:r>
    </w:p>
    <w:p w14:paraId="488FF969" w14:textId="77777777" w:rsidR="00913161" w:rsidRPr="00390060" w:rsidRDefault="00913161">
      <w:pPr>
        <w:ind w:left="2160" w:hanging="2160"/>
        <w:rPr>
          <w:rFonts w:ascii="Arial" w:hAnsi="Arial" w:cs="Arial"/>
          <w:b/>
          <w:bCs/>
        </w:rPr>
      </w:pPr>
    </w:p>
    <w:p w14:paraId="0AF1B13B" w14:textId="784B4F47" w:rsidR="00913161" w:rsidRDefault="00913161" w:rsidP="00913161">
      <w:pPr>
        <w:numPr>
          <w:ilvl w:val="0"/>
          <w:numId w:val="25"/>
        </w:numPr>
        <w:rPr>
          <w:rFonts w:ascii="Arial" w:hAnsi="Arial" w:cs="Arial"/>
        </w:rPr>
      </w:pPr>
      <w:r w:rsidRPr="00913161">
        <w:rPr>
          <w:rFonts w:ascii="Arial" w:hAnsi="Arial" w:cs="Arial"/>
        </w:rPr>
        <w:t>Be the first point of contact and escalation for queries or complaints for the team.</w:t>
      </w:r>
    </w:p>
    <w:p w14:paraId="7C2D4D8D" w14:textId="77777777" w:rsidR="00302DB0" w:rsidRDefault="00302DB0" w:rsidP="00302DB0">
      <w:pPr>
        <w:ind w:left="360"/>
        <w:rPr>
          <w:rFonts w:ascii="Arial" w:hAnsi="Arial" w:cs="Arial"/>
        </w:rPr>
      </w:pPr>
    </w:p>
    <w:p w14:paraId="5B5FF46E" w14:textId="25EDF6DF" w:rsidR="00127EA1" w:rsidRDefault="00127EA1" w:rsidP="00127EA1">
      <w:pPr>
        <w:numPr>
          <w:ilvl w:val="0"/>
          <w:numId w:val="25"/>
        </w:numPr>
        <w:jc w:val="both"/>
        <w:rPr>
          <w:rFonts w:ascii="Arial" w:hAnsi="Arial"/>
        </w:rPr>
      </w:pPr>
      <w:r w:rsidRPr="004936D2">
        <w:rPr>
          <w:rFonts w:ascii="Arial" w:hAnsi="Arial"/>
        </w:rPr>
        <w:t>Deal with complaints from stakeholders and ensure issu</w:t>
      </w:r>
      <w:r>
        <w:rPr>
          <w:rFonts w:ascii="Arial" w:hAnsi="Arial"/>
        </w:rPr>
        <w:t>es are resolved satisfactorily with clear written letters or reports to provide accurate audit trails of the complaints</w:t>
      </w:r>
      <w:r w:rsidR="00302DB0">
        <w:rPr>
          <w:rFonts w:ascii="Arial" w:hAnsi="Arial"/>
        </w:rPr>
        <w:t>.</w:t>
      </w:r>
    </w:p>
    <w:p w14:paraId="3524876E" w14:textId="77777777" w:rsidR="00302DB0" w:rsidRPr="00127EA1" w:rsidRDefault="00302DB0" w:rsidP="008A131D">
      <w:pPr>
        <w:jc w:val="both"/>
        <w:rPr>
          <w:rFonts w:ascii="Arial" w:hAnsi="Arial"/>
        </w:rPr>
      </w:pPr>
    </w:p>
    <w:p w14:paraId="56A43DE7" w14:textId="1BE744EA" w:rsidR="00913161" w:rsidRPr="00913161" w:rsidRDefault="00E51EF5" w:rsidP="00913161">
      <w:pPr>
        <w:numPr>
          <w:ilvl w:val="0"/>
          <w:numId w:val="25"/>
        </w:numPr>
        <w:rPr>
          <w:rFonts w:ascii="Arial" w:hAnsi="Arial" w:cs="Arial"/>
        </w:rPr>
      </w:pPr>
      <w:r w:rsidRPr="00390060">
        <w:rPr>
          <w:rFonts w:ascii="Arial" w:hAnsi="Arial" w:cs="Arial"/>
        </w:rPr>
        <w:t>To ensure customer contact is achieved within set timescales, including taking telephone calls and responding to e-mails/letters</w:t>
      </w:r>
    </w:p>
    <w:p w14:paraId="29A2F216" w14:textId="77777777" w:rsidR="00DD760D" w:rsidRPr="00390060" w:rsidRDefault="00DD760D" w:rsidP="00DD760D">
      <w:pPr>
        <w:ind w:left="360"/>
        <w:rPr>
          <w:rFonts w:ascii="Arial" w:hAnsi="Arial" w:cs="Arial"/>
        </w:rPr>
      </w:pPr>
    </w:p>
    <w:p w14:paraId="368485E4" w14:textId="5381DB05" w:rsidR="00DD760D" w:rsidRPr="00390060" w:rsidRDefault="00DD760D" w:rsidP="00DD760D">
      <w:pPr>
        <w:numPr>
          <w:ilvl w:val="0"/>
          <w:numId w:val="25"/>
        </w:numPr>
        <w:jc w:val="both"/>
        <w:rPr>
          <w:rFonts w:ascii="Arial" w:hAnsi="Arial" w:cs="Arial"/>
        </w:rPr>
      </w:pPr>
      <w:r w:rsidRPr="00390060">
        <w:rPr>
          <w:rFonts w:ascii="Arial" w:hAnsi="Arial" w:cs="Arial"/>
        </w:rPr>
        <w:t xml:space="preserve">To deliver excellent customer service in all interactions with the customer </w:t>
      </w:r>
    </w:p>
    <w:p w14:paraId="7BEF93C3" w14:textId="77777777" w:rsidR="00DD760D" w:rsidRPr="00390060" w:rsidRDefault="00DD760D" w:rsidP="00DD760D">
      <w:pPr>
        <w:ind w:left="360"/>
        <w:rPr>
          <w:rFonts w:ascii="Arial" w:hAnsi="Arial" w:cs="Arial"/>
        </w:rPr>
      </w:pPr>
    </w:p>
    <w:p w14:paraId="300195CD" w14:textId="3122BE25" w:rsidR="00DD760D" w:rsidRPr="001D154C" w:rsidRDefault="00DD760D" w:rsidP="007B3468">
      <w:pPr>
        <w:numPr>
          <w:ilvl w:val="0"/>
          <w:numId w:val="25"/>
        </w:numPr>
        <w:rPr>
          <w:rFonts w:ascii="Arial" w:hAnsi="Arial" w:cs="Arial"/>
        </w:rPr>
      </w:pPr>
      <w:r w:rsidRPr="001D154C">
        <w:rPr>
          <w:rFonts w:ascii="Arial" w:hAnsi="Arial" w:cs="Arial"/>
        </w:rPr>
        <w:t>Deal with day to day repair enquiries received from the TCH help desk</w:t>
      </w:r>
      <w:r w:rsidR="001D154C">
        <w:rPr>
          <w:rFonts w:ascii="Arial" w:hAnsi="Arial" w:cs="Arial"/>
        </w:rPr>
        <w:t>. Dealing with Contractors to ensure a timely resolution for any issues</w:t>
      </w:r>
    </w:p>
    <w:p w14:paraId="48B334D4" w14:textId="77777777" w:rsidR="00916375" w:rsidRPr="00390060" w:rsidRDefault="00916375" w:rsidP="00916375">
      <w:pPr>
        <w:pStyle w:val="ListParagraph"/>
        <w:rPr>
          <w:rFonts w:ascii="Arial" w:hAnsi="Arial" w:cs="Arial"/>
        </w:rPr>
      </w:pPr>
    </w:p>
    <w:p w14:paraId="3F48034B" w14:textId="0EA07BF5" w:rsidR="00916375" w:rsidRPr="00390060" w:rsidRDefault="00916375" w:rsidP="00DD760D">
      <w:pPr>
        <w:numPr>
          <w:ilvl w:val="0"/>
          <w:numId w:val="25"/>
        </w:numPr>
        <w:rPr>
          <w:rFonts w:ascii="Arial" w:hAnsi="Arial" w:cs="Arial"/>
        </w:rPr>
      </w:pPr>
      <w:r w:rsidRPr="00390060">
        <w:rPr>
          <w:rFonts w:ascii="Arial" w:hAnsi="Arial" w:cs="Arial"/>
        </w:rPr>
        <w:t>To assist with data for on-going audits</w:t>
      </w:r>
    </w:p>
    <w:p w14:paraId="21465F7D" w14:textId="77777777" w:rsidR="00DD760D" w:rsidRPr="00390060" w:rsidRDefault="00DD760D" w:rsidP="00DD760D">
      <w:pPr>
        <w:pStyle w:val="ListParagraph"/>
        <w:rPr>
          <w:rFonts w:ascii="Arial" w:hAnsi="Arial" w:cs="Arial"/>
        </w:rPr>
      </w:pPr>
    </w:p>
    <w:p w14:paraId="6A92EACB" w14:textId="5F1E6062" w:rsidR="00DD760D" w:rsidRDefault="00DD760D" w:rsidP="00DD760D">
      <w:pPr>
        <w:numPr>
          <w:ilvl w:val="0"/>
          <w:numId w:val="25"/>
        </w:numPr>
        <w:rPr>
          <w:rFonts w:ascii="Arial" w:hAnsi="Arial" w:cs="Arial"/>
        </w:rPr>
      </w:pPr>
      <w:r w:rsidRPr="00390060">
        <w:rPr>
          <w:rFonts w:ascii="Arial" w:hAnsi="Arial" w:cs="Arial"/>
        </w:rPr>
        <w:t xml:space="preserve">General administrative support for the Contracts &amp; Compliance Team </w:t>
      </w:r>
    </w:p>
    <w:p w14:paraId="482AAED5" w14:textId="77777777" w:rsidR="001D154C" w:rsidRDefault="001D154C" w:rsidP="001D154C">
      <w:pPr>
        <w:pStyle w:val="ListParagraph"/>
        <w:rPr>
          <w:rFonts w:ascii="Arial" w:hAnsi="Arial" w:cs="Arial"/>
        </w:rPr>
      </w:pPr>
    </w:p>
    <w:p w14:paraId="2B6476B4" w14:textId="75F20F06" w:rsidR="001D154C" w:rsidRPr="00390060" w:rsidRDefault="001D154C" w:rsidP="00DD760D">
      <w:pPr>
        <w:numPr>
          <w:ilvl w:val="0"/>
          <w:numId w:val="25"/>
        </w:numPr>
        <w:rPr>
          <w:rFonts w:ascii="Arial" w:hAnsi="Arial" w:cs="Arial"/>
        </w:rPr>
      </w:pPr>
      <w:r>
        <w:rPr>
          <w:rFonts w:ascii="Arial" w:hAnsi="Arial" w:cs="Arial"/>
        </w:rPr>
        <w:t xml:space="preserve">Provide administration back up for the </w:t>
      </w:r>
      <w:r w:rsidR="00350AAB">
        <w:rPr>
          <w:rFonts w:ascii="Arial" w:hAnsi="Arial" w:cs="Arial"/>
        </w:rPr>
        <w:t xml:space="preserve">Maintenance Surveyors and Repairs and Maintenance Manager. </w:t>
      </w:r>
    </w:p>
    <w:p w14:paraId="25D54514" w14:textId="77777777" w:rsidR="00DD760D" w:rsidRPr="00390060" w:rsidRDefault="00DD760D" w:rsidP="00DD760D">
      <w:pPr>
        <w:pStyle w:val="ListParagraph"/>
        <w:rPr>
          <w:rFonts w:ascii="Arial" w:hAnsi="Arial" w:cs="Arial"/>
        </w:rPr>
      </w:pPr>
    </w:p>
    <w:p w14:paraId="7EA1F231" w14:textId="01F87E29" w:rsidR="00DD760D" w:rsidRPr="00390060" w:rsidRDefault="00DD760D" w:rsidP="00DD760D">
      <w:pPr>
        <w:numPr>
          <w:ilvl w:val="0"/>
          <w:numId w:val="25"/>
        </w:numPr>
        <w:rPr>
          <w:rFonts w:ascii="Arial" w:hAnsi="Arial" w:cs="Arial"/>
        </w:rPr>
      </w:pPr>
      <w:r w:rsidRPr="00390060">
        <w:rPr>
          <w:rFonts w:ascii="Arial" w:hAnsi="Arial" w:cs="Arial"/>
        </w:rPr>
        <w:t>To liaise with other departments, staff and outside agencies as appropriate</w:t>
      </w:r>
    </w:p>
    <w:p w14:paraId="3D3ED58D" w14:textId="77777777" w:rsidR="00DD760D" w:rsidRPr="00390060" w:rsidRDefault="00DD760D" w:rsidP="00DD760D">
      <w:pPr>
        <w:pStyle w:val="ListParagraph"/>
        <w:rPr>
          <w:rFonts w:ascii="Arial" w:hAnsi="Arial" w:cs="Arial"/>
        </w:rPr>
      </w:pPr>
    </w:p>
    <w:p w14:paraId="350C8B0A" w14:textId="6832A531" w:rsidR="00DD760D" w:rsidRPr="00390060" w:rsidRDefault="00DD760D" w:rsidP="00DD760D">
      <w:pPr>
        <w:numPr>
          <w:ilvl w:val="0"/>
          <w:numId w:val="25"/>
        </w:numPr>
        <w:rPr>
          <w:rFonts w:ascii="Arial" w:hAnsi="Arial" w:cs="Arial"/>
        </w:rPr>
      </w:pPr>
      <w:r w:rsidRPr="00390060">
        <w:rPr>
          <w:rFonts w:ascii="Arial" w:hAnsi="Arial" w:cs="Arial"/>
        </w:rPr>
        <w:t xml:space="preserve">To focus on continuous improvement using customer feedback and to assist with moving towards digital working  </w:t>
      </w:r>
    </w:p>
    <w:p w14:paraId="433B3DD7" w14:textId="77777777" w:rsidR="00DD760D" w:rsidRPr="00390060" w:rsidRDefault="00DD760D" w:rsidP="00DD760D">
      <w:pPr>
        <w:pStyle w:val="ListParagraph"/>
        <w:rPr>
          <w:rFonts w:ascii="Arial" w:hAnsi="Arial" w:cs="Arial"/>
        </w:rPr>
      </w:pPr>
    </w:p>
    <w:p w14:paraId="4DC8E4DC" w14:textId="77777777" w:rsidR="00E51EF5" w:rsidRPr="00390060" w:rsidRDefault="00E51EF5" w:rsidP="00E51EF5">
      <w:pPr>
        <w:numPr>
          <w:ilvl w:val="0"/>
          <w:numId w:val="25"/>
        </w:numPr>
        <w:rPr>
          <w:rFonts w:ascii="Arial" w:hAnsi="Arial" w:cs="Arial"/>
        </w:rPr>
      </w:pPr>
      <w:r w:rsidRPr="00390060">
        <w:rPr>
          <w:rFonts w:ascii="Arial" w:hAnsi="Arial" w:cs="Arial"/>
        </w:rPr>
        <w:t>To process letters and provide standard written responses in line with the requirements of the Contracts &amp; Compliance Team</w:t>
      </w:r>
    </w:p>
    <w:p w14:paraId="58CDCF57" w14:textId="77777777" w:rsidR="00DD760D" w:rsidRPr="00390060" w:rsidRDefault="00DD760D" w:rsidP="00DD760D">
      <w:pPr>
        <w:pStyle w:val="ListParagraph"/>
        <w:rPr>
          <w:rFonts w:ascii="Arial" w:hAnsi="Arial" w:cs="Arial"/>
        </w:rPr>
      </w:pPr>
    </w:p>
    <w:p w14:paraId="6E7CC541" w14:textId="77777777" w:rsidR="00DE7C4A" w:rsidRPr="00390060" w:rsidRDefault="00DE7C4A" w:rsidP="00DE7C4A">
      <w:pPr>
        <w:jc w:val="both"/>
        <w:rPr>
          <w:rFonts w:ascii="Arial" w:hAnsi="Arial" w:cs="Arial"/>
          <w:b/>
          <w:bCs/>
          <w:lang w:eastAsia="en-GB"/>
        </w:rPr>
      </w:pPr>
      <w:r w:rsidRPr="00390060">
        <w:rPr>
          <w:rFonts w:ascii="Arial" w:hAnsi="Arial" w:cs="Arial"/>
          <w:b/>
          <w:bCs/>
        </w:rPr>
        <w:t>General:</w:t>
      </w:r>
    </w:p>
    <w:p w14:paraId="43A838B6" w14:textId="77777777" w:rsidR="00DE7C4A" w:rsidRPr="00390060" w:rsidRDefault="00DE7C4A" w:rsidP="00DE7C4A">
      <w:pPr>
        <w:jc w:val="both"/>
        <w:rPr>
          <w:rFonts w:ascii="Arial" w:hAnsi="Arial" w:cs="Arial"/>
          <w:b/>
          <w:bCs/>
        </w:rPr>
      </w:pPr>
    </w:p>
    <w:p w14:paraId="27947FC0" w14:textId="77777777" w:rsidR="00DE7C4A" w:rsidRPr="00390060" w:rsidRDefault="00DE7C4A" w:rsidP="00DE7C4A">
      <w:pPr>
        <w:pStyle w:val="ListParagraph"/>
        <w:numPr>
          <w:ilvl w:val="0"/>
          <w:numId w:val="34"/>
        </w:numPr>
        <w:ind w:left="426" w:hanging="426"/>
        <w:contextualSpacing/>
        <w:jc w:val="both"/>
        <w:rPr>
          <w:rFonts w:ascii="Arial" w:hAnsi="Arial" w:cs="Arial"/>
          <w:lang w:eastAsia="en-GB"/>
        </w:rPr>
      </w:pPr>
      <w:r w:rsidRPr="00390060">
        <w:rPr>
          <w:rFonts w:ascii="Arial" w:hAnsi="Arial" w:cs="Arial"/>
        </w:rPr>
        <w:t>To adhere to the equal opportunities policy and to actively promote equality of opportunity wherever possible.</w:t>
      </w:r>
    </w:p>
    <w:p w14:paraId="06F5B63B" w14:textId="77777777" w:rsidR="00DE7C4A" w:rsidRPr="00390060" w:rsidRDefault="00DE7C4A" w:rsidP="00DE7C4A">
      <w:pPr>
        <w:ind w:left="426" w:hanging="426"/>
        <w:contextualSpacing/>
        <w:jc w:val="both"/>
        <w:rPr>
          <w:rFonts w:ascii="Arial" w:hAnsi="Arial" w:cs="Arial"/>
        </w:rPr>
      </w:pPr>
    </w:p>
    <w:p w14:paraId="1B5CA1DE" w14:textId="77777777" w:rsidR="00DE7C4A" w:rsidRPr="00390060" w:rsidRDefault="00DE7C4A" w:rsidP="00DE7C4A">
      <w:pPr>
        <w:pStyle w:val="ListParagraph"/>
        <w:numPr>
          <w:ilvl w:val="0"/>
          <w:numId w:val="34"/>
        </w:numPr>
        <w:ind w:left="426" w:hanging="426"/>
        <w:contextualSpacing/>
        <w:jc w:val="both"/>
        <w:rPr>
          <w:rFonts w:ascii="Arial" w:hAnsi="Arial" w:cs="Arial"/>
        </w:rPr>
      </w:pPr>
      <w:r w:rsidRPr="00390060">
        <w:rPr>
          <w:rFonts w:ascii="Arial" w:hAnsi="Arial" w:cs="Arial"/>
        </w:rPr>
        <w:lastRenderedPageBreak/>
        <w:t>Recognise, respect and promote the different roles and diversity of the individuals within the business.</w:t>
      </w:r>
    </w:p>
    <w:p w14:paraId="4BBA9079" w14:textId="77777777" w:rsidR="00DE7C4A" w:rsidRPr="00390060" w:rsidRDefault="00DE7C4A" w:rsidP="00DE7C4A">
      <w:pPr>
        <w:ind w:left="426" w:hanging="426"/>
        <w:contextualSpacing/>
        <w:jc w:val="both"/>
        <w:rPr>
          <w:rFonts w:ascii="Arial" w:hAnsi="Arial" w:cs="Arial"/>
        </w:rPr>
      </w:pPr>
    </w:p>
    <w:p w14:paraId="4F454F18" w14:textId="77777777" w:rsidR="00DE7C4A" w:rsidRPr="00390060" w:rsidRDefault="00DE7C4A" w:rsidP="00DE7C4A">
      <w:pPr>
        <w:pStyle w:val="ListParagraph"/>
        <w:numPr>
          <w:ilvl w:val="0"/>
          <w:numId w:val="34"/>
        </w:numPr>
        <w:ind w:left="426" w:hanging="426"/>
        <w:contextualSpacing/>
        <w:jc w:val="both"/>
        <w:rPr>
          <w:rFonts w:ascii="Arial" w:hAnsi="Arial" w:cs="Arial"/>
        </w:rPr>
      </w:pPr>
      <w:r w:rsidRPr="00390060">
        <w:rPr>
          <w:rFonts w:ascii="Arial" w:hAnsi="Arial" w:cs="Arial"/>
        </w:rPr>
        <w:t xml:space="preserve">To actively contribute towards key performance indicators and professional standards. </w:t>
      </w:r>
    </w:p>
    <w:p w14:paraId="30F81D18" w14:textId="77777777" w:rsidR="00DE7C4A" w:rsidRPr="00390060" w:rsidRDefault="00DE7C4A" w:rsidP="00DE7C4A">
      <w:pPr>
        <w:ind w:left="426" w:hanging="426"/>
        <w:contextualSpacing/>
        <w:jc w:val="both"/>
        <w:rPr>
          <w:rFonts w:ascii="Arial" w:hAnsi="Arial" w:cs="Arial"/>
        </w:rPr>
      </w:pPr>
    </w:p>
    <w:p w14:paraId="3980DF3C" w14:textId="77777777" w:rsidR="00DE7C4A" w:rsidRPr="00390060" w:rsidRDefault="00DE7C4A" w:rsidP="00DE7C4A">
      <w:pPr>
        <w:pStyle w:val="ListParagraph"/>
        <w:numPr>
          <w:ilvl w:val="0"/>
          <w:numId w:val="34"/>
        </w:numPr>
        <w:spacing w:after="200"/>
        <w:ind w:left="426" w:hanging="426"/>
        <w:contextualSpacing/>
        <w:jc w:val="both"/>
        <w:rPr>
          <w:rFonts w:ascii="Arial" w:hAnsi="Arial" w:cs="Arial"/>
          <w:iCs/>
        </w:rPr>
      </w:pPr>
      <w:r w:rsidRPr="00390060">
        <w:rPr>
          <w:rFonts w:ascii="Arial" w:hAnsi="Arial" w:cs="Arial"/>
          <w:iCs/>
        </w:rPr>
        <w:t xml:space="preserve">Work in accordance with the </w:t>
      </w:r>
      <w:r w:rsidRPr="00390060">
        <w:rPr>
          <w:rFonts w:ascii="Arial" w:hAnsi="Arial" w:cs="Arial"/>
          <w:iCs/>
          <w:lang w:val="en"/>
        </w:rPr>
        <w:t>General Data Protection Regulations (GDPR</w:t>
      </w:r>
      <w:r w:rsidRPr="00390060">
        <w:rPr>
          <w:rFonts w:ascii="Arial" w:hAnsi="Arial" w:cs="Arial"/>
          <w:iCs/>
        </w:rPr>
        <w:t xml:space="preserve">) and Data Protection Law and be responsible for the integrity of personal information you process.  This may include identifying anomalies in data and investigating and correcting them where appropriate.  Ensure you attend training on data protection regularly. </w:t>
      </w:r>
    </w:p>
    <w:p w14:paraId="2000DF82" w14:textId="77777777" w:rsidR="00DE7C4A" w:rsidRPr="00390060" w:rsidRDefault="00DE7C4A" w:rsidP="00DE7C4A">
      <w:pPr>
        <w:pStyle w:val="ListParagraph"/>
        <w:ind w:left="426"/>
        <w:contextualSpacing/>
        <w:jc w:val="both"/>
        <w:rPr>
          <w:rFonts w:ascii="Arial" w:hAnsi="Arial" w:cs="Arial"/>
        </w:rPr>
      </w:pPr>
    </w:p>
    <w:p w14:paraId="5C8B487B" w14:textId="77777777" w:rsidR="00DE7C4A" w:rsidRPr="00390060" w:rsidRDefault="00DE7C4A" w:rsidP="00DE7C4A">
      <w:pPr>
        <w:pStyle w:val="ListParagraph"/>
        <w:numPr>
          <w:ilvl w:val="0"/>
          <w:numId w:val="34"/>
        </w:numPr>
        <w:ind w:left="426" w:hanging="426"/>
        <w:contextualSpacing/>
        <w:jc w:val="both"/>
        <w:rPr>
          <w:rFonts w:ascii="Arial" w:hAnsi="Arial" w:cs="Arial"/>
        </w:rPr>
      </w:pPr>
      <w:r w:rsidRPr="00390060">
        <w:rPr>
          <w:rFonts w:ascii="Arial" w:hAnsi="Arial" w:cs="Arial"/>
        </w:rPr>
        <w:t>To be responsible for your own health and safety and that of your colleagues, in accordance with the Health and Safety at Work Act (1974) and relevant EC directives.</w:t>
      </w:r>
    </w:p>
    <w:p w14:paraId="666870BF" w14:textId="77777777" w:rsidR="00DE7C4A" w:rsidRPr="00390060" w:rsidRDefault="00DE7C4A" w:rsidP="00DE7C4A">
      <w:pPr>
        <w:ind w:left="426" w:hanging="426"/>
        <w:contextualSpacing/>
        <w:jc w:val="both"/>
        <w:rPr>
          <w:rFonts w:ascii="Arial" w:hAnsi="Arial" w:cs="Arial"/>
        </w:rPr>
      </w:pPr>
    </w:p>
    <w:p w14:paraId="4FBA35F7" w14:textId="77777777" w:rsidR="00DE7C4A" w:rsidRPr="00390060" w:rsidRDefault="00DE7C4A" w:rsidP="00DE7C4A">
      <w:pPr>
        <w:pStyle w:val="ListParagraph"/>
        <w:numPr>
          <w:ilvl w:val="0"/>
          <w:numId w:val="34"/>
        </w:numPr>
        <w:ind w:left="426" w:hanging="426"/>
        <w:contextualSpacing/>
        <w:jc w:val="both"/>
        <w:rPr>
          <w:rFonts w:ascii="Arial" w:hAnsi="Arial" w:cs="Arial"/>
        </w:rPr>
      </w:pPr>
      <w:r w:rsidRPr="00390060">
        <w:rPr>
          <w:rFonts w:ascii="Arial" w:hAnsi="Arial" w:cs="Arial"/>
        </w:rPr>
        <w:t xml:space="preserve">To take responsibility for your own development and professionalism, ensuring that you keep up to date with new developments and continuously expand and build on your knowledge. </w:t>
      </w:r>
    </w:p>
    <w:p w14:paraId="35B511C2" w14:textId="77777777" w:rsidR="00DE7C4A" w:rsidRPr="00390060" w:rsidRDefault="00DE7C4A" w:rsidP="00DE7C4A">
      <w:pPr>
        <w:pStyle w:val="ListParagraph"/>
        <w:rPr>
          <w:rFonts w:ascii="Arial" w:hAnsi="Arial" w:cs="Arial"/>
        </w:rPr>
      </w:pPr>
    </w:p>
    <w:p w14:paraId="7E770ED2" w14:textId="77777777" w:rsidR="00DE7C4A" w:rsidRPr="00390060" w:rsidRDefault="00DE7C4A" w:rsidP="00DE7C4A">
      <w:pPr>
        <w:pStyle w:val="ListParagraph"/>
        <w:numPr>
          <w:ilvl w:val="0"/>
          <w:numId w:val="34"/>
        </w:numPr>
        <w:ind w:left="426" w:hanging="426"/>
        <w:contextualSpacing/>
        <w:jc w:val="both"/>
        <w:rPr>
          <w:rFonts w:ascii="Arial" w:hAnsi="Arial" w:cs="Arial"/>
        </w:rPr>
      </w:pPr>
      <w:r w:rsidRPr="00390060">
        <w:rPr>
          <w:rFonts w:ascii="Arial" w:hAnsi="Arial" w:cs="Arial"/>
        </w:rPr>
        <w:t>Attend and participate in training and other meetings and staff events as required.</w:t>
      </w:r>
    </w:p>
    <w:p w14:paraId="38809C34" w14:textId="77777777" w:rsidR="00DE7C4A" w:rsidRPr="00390060" w:rsidRDefault="00DE7C4A" w:rsidP="00DE7C4A">
      <w:pPr>
        <w:ind w:left="426" w:hanging="426"/>
        <w:contextualSpacing/>
        <w:jc w:val="both"/>
        <w:rPr>
          <w:rFonts w:ascii="Arial" w:hAnsi="Arial" w:cs="Arial"/>
        </w:rPr>
      </w:pPr>
    </w:p>
    <w:p w14:paraId="38F551EE" w14:textId="77777777" w:rsidR="00DE7C4A" w:rsidRPr="00390060" w:rsidRDefault="00DE7C4A" w:rsidP="00DE7C4A">
      <w:pPr>
        <w:pStyle w:val="ListParagraph"/>
        <w:numPr>
          <w:ilvl w:val="0"/>
          <w:numId w:val="34"/>
        </w:numPr>
        <w:ind w:left="426" w:hanging="426"/>
        <w:contextualSpacing/>
        <w:jc w:val="both"/>
        <w:rPr>
          <w:rFonts w:ascii="Arial" w:hAnsi="Arial" w:cs="Arial"/>
        </w:rPr>
      </w:pPr>
      <w:r w:rsidRPr="00390060">
        <w:rPr>
          <w:rFonts w:ascii="Arial" w:hAnsi="Arial" w:cs="Arial"/>
        </w:rPr>
        <w:t xml:space="preserve">Be an effective member of your team, presenting a positive impression of your section and the business. </w:t>
      </w:r>
    </w:p>
    <w:p w14:paraId="3654E58A" w14:textId="77777777" w:rsidR="00DE7C4A" w:rsidRPr="00390060" w:rsidRDefault="00DE7C4A" w:rsidP="00DE7C4A">
      <w:pPr>
        <w:ind w:left="426" w:hanging="426"/>
        <w:rPr>
          <w:rFonts w:ascii="Arial" w:hAnsi="Arial" w:cs="Arial"/>
        </w:rPr>
      </w:pPr>
    </w:p>
    <w:p w14:paraId="71F69CF2" w14:textId="15FC9C5A" w:rsidR="00DE7C4A" w:rsidRDefault="00DE7C4A" w:rsidP="00DE7C4A">
      <w:pPr>
        <w:pStyle w:val="ListParagraph"/>
        <w:numPr>
          <w:ilvl w:val="0"/>
          <w:numId w:val="34"/>
        </w:numPr>
        <w:ind w:left="426" w:hanging="426"/>
        <w:contextualSpacing/>
        <w:jc w:val="both"/>
        <w:rPr>
          <w:rFonts w:ascii="Arial" w:hAnsi="Arial" w:cs="Arial"/>
        </w:rPr>
      </w:pPr>
      <w:r w:rsidRPr="00390060">
        <w:rPr>
          <w:rFonts w:ascii="Arial" w:hAnsi="Arial" w:cs="Arial"/>
          <w:color w:val="000000"/>
        </w:rPr>
        <w:t xml:space="preserve">This job description is a guide to the nature of the work required.  It is not comprehensive and it is expected that other </w:t>
      </w:r>
      <w:r w:rsidRPr="00390060">
        <w:rPr>
          <w:rFonts w:ascii="Arial" w:hAnsi="Arial" w:cs="Arial"/>
        </w:rPr>
        <w:t>duties will be undertaken as this role develops and as may be reasonably expected.</w:t>
      </w:r>
    </w:p>
    <w:p w14:paraId="7CC65AD3" w14:textId="77777777" w:rsidR="00390060" w:rsidRPr="00390060" w:rsidRDefault="00390060" w:rsidP="00390060">
      <w:pPr>
        <w:pStyle w:val="ListParagraph"/>
        <w:rPr>
          <w:rFonts w:ascii="Arial" w:hAnsi="Arial" w:cs="Arial"/>
        </w:rPr>
      </w:pPr>
    </w:p>
    <w:p w14:paraId="1706D92D" w14:textId="35EEA198" w:rsidR="00390060" w:rsidRPr="00390060" w:rsidRDefault="00390060" w:rsidP="00390060">
      <w:pPr>
        <w:pStyle w:val="ListParagraph"/>
        <w:ind w:left="426"/>
        <w:contextualSpacing/>
        <w:jc w:val="center"/>
        <w:rPr>
          <w:rFonts w:ascii="Arial" w:hAnsi="Arial" w:cs="Arial"/>
          <w:b/>
          <w:bCs/>
        </w:rPr>
      </w:pPr>
      <w:r w:rsidRPr="00390060">
        <w:rPr>
          <w:rFonts w:ascii="Arial" w:hAnsi="Arial" w:cs="Arial"/>
          <w:b/>
          <w:bCs/>
        </w:rPr>
        <w:t>Person Specification</w:t>
      </w:r>
    </w:p>
    <w:p w14:paraId="4F595E26" w14:textId="69241231" w:rsidR="00E51EF5" w:rsidRPr="00390060" w:rsidRDefault="00E51EF5" w:rsidP="00E51EF5">
      <w:pPr>
        <w:tabs>
          <w:tab w:val="left" w:pos="1065"/>
        </w:tabs>
        <w:jc w:val="both"/>
        <w:rPr>
          <w:rFonts w:ascii="Arial" w:hAnsi="Arial" w:cs="Arial"/>
        </w:rPr>
      </w:pPr>
      <w:r w:rsidRPr="00390060">
        <w:rPr>
          <w:rFonts w:ascii="Arial" w:hAnsi="Arial" w:cs="Arial"/>
        </w:rPr>
        <w:tab/>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5765"/>
        <w:gridCol w:w="1559"/>
      </w:tblGrid>
      <w:tr w:rsidR="00AF2548" w:rsidRPr="00C81E87" w14:paraId="1E98231B" w14:textId="77777777" w:rsidTr="00F81E70">
        <w:tc>
          <w:tcPr>
            <w:tcW w:w="2741" w:type="dxa"/>
          </w:tcPr>
          <w:p w14:paraId="327DAE6C" w14:textId="77777777" w:rsidR="00AF2548" w:rsidRPr="00C81E87" w:rsidRDefault="00AF2548" w:rsidP="002936E3">
            <w:pPr>
              <w:jc w:val="center"/>
              <w:rPr>
                <w:rFonts w:ascii="Arial" w:eastAsia="Calibri" w:hAnsi="Arial" w:cs="Arial"/>
                <w:b/>
                <w:color w:val="000000"/>
                <w:sz w:val="20"/>
                <w:szCs w:val="20"/>
              </w:rPr>
            </w:pPr>
            <w:r w:rsidRPr="00C81E87">
              <w:rPr>
                <w:rFonts w:ascii="Arial" w:eastAsia="Calibri" w:hAnsi="Arial" w:cs="Arial"/>
                <w:b/>
                <w:color w:val="000000"/>
                <w:sz w:val="20"/>
                <w:szCs w:val="20"/>
              </w:rPr>
              <w:t>Area</w:t>
            </w:r>
          </w:p>
        </w:tc>
        <w:tc>
          <w:tcPr>
            <w:tcW w:w="5765" w:type="dxa"/>
          </w:tcPr>
          <w:p w14:paraId="1A993E2D" w14:textId="77777777" w:rsidR="00AF2548" w:rsidRPr="00C81E87" w:rsidRDefault="00AF2548" w:rsidP="002936E3">
            <w:pPr>
              <w:jc w:val="center"/>
              <w:rPr>
                <w:rFonts w:ascii="Arial" w:eastAsia="Calibri" w:hAnsi="Arial" w:cs="Arial"/>
                <w:b/>
                <w:color w:val="000000"/>
                <w:sz w:val="20"/>
                <w:szCs w:val="20"/>
              </w:rPr>
            </w:pPr>
            <w:r w:rsidRPr="00C81E87">
              <w:rPr>
                <w:rFonts w:ascii="Arial" w:eastAsia="Calibri" w:hAnsi="Arial" w:cs="Arial"/>
                <w:b/>
                <w:color w:val="000000"/>
                <w:sz w:val="20"/>
                <w:szCs w:val="20"/>
              </w:rPr>
              <w:t>Skills and Experience</w:t>
            </w:r>
          </w:p>
        </w:tc>
        <w:tc>
          <w:tcPr>
            <w:tcW w:w="1559" w:type="dxa"/>
          </w:tcPr>
          <w:p w14:paraId="03F30F21" w14:textId="1D63346A" w:rsidR="00AF2548" w:rsidRPr="00C81E87" w:rsidRDefault="00AF2548" w:rsidP="002936E3">
            <w:pPr>
              <w:jc w:val="center"/>
              <w:rPr>
                <w:rFonts w:ascii="Arial" w:eastAsia="Calibri" w:hAnsi="Arial" w:cs="Arial"/>
                <w:b/>
                <w:color w:val="000000"/>
                <w:sz w:val="20"/>
                <w:szCs w:val="20"/>
              </w:rPr>
            </w:pPr>
            <w:r w:rsidRPr="00C81E87">
              <w:rPr>
                <w:rFonts w:ascii="Arial" w:eastAsia="Calibri" w:hAnsi="Arial" w:cs="Arial"/>
                <w:b/>
                <w:color w:val="000000"/>
                <w:sz w:val="20"/>
                <w:szCs w:val="20"/>
              </w:rPr>
              <w:t>Essential or Desirable</w:t>
            </w:r>
          </w:p>
        </w:tc>
      </w:tr>
      <w:tr w:rsidR="00AF2548" w:rsidRPr="00390060" w14:paraId="6BEF9F3F" w14:textId="77777777" w:rsidTr="00F81E70">
        <w:tc>
          <w:tcPr>
            <w:tcW w:w="2741" w:type="dxa"/>
          </w:tcPr>
          <w:p w14:paraId="4D878C8A" w14:textId="77777777" w:rsidR="00AF2548" w:rsidRPr="00390060" w:rsidRDefault="00AF2548" w:rsidP="002936E3">
            <w:pPr>
              <w:jc w:val="center"/>
              <w:rPr>
                <w:rFonts w:ascii="Arial" w:eastAsia="Calibri" w:hAnsi="Arial" w:cs="Arial"/>
                <w:b/>
                <w:color w:val="000000"/>
              </w:rPr>
            </w:pPr>
            <w:r w:rsidRPr="00390060">
              <w:rPr>
                <w:rFonts w:ascii="Arial" w:eastAsia="Calibri" w:hAnsi="Arial" w:cs="Arial"/>
                <w:b/>
                <w:color w:val="000000"/>
              </w:rPr>
              <w:t>Education and Qualifications</w:t>
            </w:r>
          </w:p>
        </w:tc>
        <w:tc>
          <w:tcPr>
            <w:tcW w:w="5765" w:type="dxa"/>
          </w:tcPr>
          <w:p w14:paraId="642759C8" w14:textId="77777777" w:rsidR="00AF2548" w:rsidRPr="00390060" w:rsidRDefault="00AF2548" w:rsidP="00F81E70">
            <w:pPr>
              <w:numPr>
                <w:ilvl w:val="0"/>
                <w:numId w:val="32"/>
              </w:numPr>
              <w:rPr>
                <w:rFonts w:ascii="Arial" w:eastAsia="Calibri" w:hAnsi="Arial" w:cs="Arial"/>
                <w:color w:val="000000"/>
              </w:rPr>
            </w:pPr>
            <w:r w:rsidRPr="00390060">
              <w:rPr>
                <w:rFonts w:ascii="Arial" w:eastAsia="Calibri" w:hAnsi="Arial" w:cs="Arial"/>
                <w:color w:val="000000"/>
              </w:rPr>
              <w:t xml:space="preserve">Good standard of education, </w:t>
            </w:r>
            <w:r w:rsidR="00F81E70" w:rsidRPr="00390060">
              <w:rPr>
                <w:rFonts w:ascii="Arial" w:eastAsia="Calibri" w:hAnsi="Arial" w:cs="Arial"/>
                <w:color w:val="000000"/>
              </w:rPr>
              <w:t>including GCSE English and Maths</w:t>
            </w:r>
          </w:p>
        </w:tc>
        <w:tc>
          <w:tcPr>
            <w:tcW w:w="1559" w:type="dxa"/>
          </w:tcPr>
          <w:p w14:paraId="54AC2AB7" w14:textId="77777777" w:rsidR="00AF2548" w:rsidRPr="00390060" w:rsidRDefault="00AF2548" w:rsidP="00D17188">
            <w:pPr>
              <w:jc w:val="center"/>
              <w:rPr>
                <w:rFonts w:ascii="Arial" w:eastAsia="Calibri" w:hAnsi="Arial" w:cs="Arial"/>
                <w:color w:val="000000"/>
              </w:rPr>
            </w:pPr>
            <w:r w:rsidRPr="00390060">
              <w:rPr>
                <w:rFonts w:ascii="Arial" w:eastAsia="Calibri" w:hAnsi="Arial" w:cs="Arial"/>
                <w:color w:val="000000"/>
              </w:rPr>
              <w:t>E</w:t>
            </w:r>
          </w:p>
        </w:tc>
      </w:tr>
      <w:tr w:rsidR="00AF2548" w:rsidRPr="00390060" w14:paraId="1E61A785" w14:textId="77777777" w:rsidTr="00F81E70">
        <w:tc>
          <w:tcPr>
            <w:tcW w:w="2741" w:type="dxa"/>
          </w:tcPr>
          <w:p w14:paraId="62BD1BE3" w14:textId="77777777" w:rsidR="00AF2548" w:rsidRPr="00390060" w:rsidRDefault="00AF2548" w:rsidP="002936E3">
            <w:pPr>
              <w:jc w:val="center"/>
              <w:rPr>
                <w:rFonts w:ascii="Arial" w:eastAsia="Calibri" w:hAnsi="Arial" w:cs="Arial"/>
                <w:b/>
                <w:color w:val="000000"/>
              </w:rPr>
            </w:pPr>
            <w:r w:rsidRPr="00390060">
              <w:rPr>
                <w:rFonts w:ascii="Arial" w:eastAsia="Calibri" w:hAnsi="Arial" w:cs="Arial"/>
                <w:b/>
                <w:color w:val="000000"/>
              </w:rPr>
              <w:t>Knowledge</w:t>
            </w:r>
          </w:p>
        </w:tc>
        <w:tc>
          <w:tcPr>
            <w:tcW w:w="5765" w:type="dxa"/>
          </w:tcPr>
          <w:p w14:paraId="0BE3B1CE" w14:textId="77777777" w:rsidR="00AF2548" w:rsidRPr="00390060" w:rsidRDefault="00AF2548" w:rsidP="00AF2548">
            <w:pPr>
              <w:numPr>
                <w:ilvl w:val="0"/>
                <w:numId w:val="32"/>
              </w:numPr>
              <w:rPr>
                <w:rFonts w:ascii="Arial" w:eastAsia="Calibri" w:hAnsi="Arial" w:cs="Arial"/>
                <w:color w:val="000000"/>
              </w:rPr>
            </w:pPr>
            <w:r w:rsidRPr="00390060">
              <w:rPr>
                <w:rFonts w:ascii="Arial" w:eastAsia="Calibri" w:hAnsi="Arial" w:cs="Arial"/>
                <w:color w:val="000000"/>
              </w:rPr>
              <w:t xml:space="preserve">Good knowledge of Microsoft products </w:t>
            </w:r>
          </w:p>
          <w:p w14:paraId="73042A89" w14:textId="77777777" w:rsidR="00AF2548" w:rsidRDefault="00AF2548" w:rsidP="00AF2548">
            <w:pPr>
              <w:numPr>
                <w:ilvl w:val="0"/>
                <w:numId w:val="32"/>
              </w:numPr>
              <w:rPr>
                <w:rFonts w:ascii="Arial" w:eastAsia="Calibri" w:hAnsi="Arial" w:cs="Arial"/>
                <w:color w:val="000000"/>
              </w:rPr>
            </w:pPr>
            <w:r w:rsidRPr="00390060">
              <w:rPr>
                <w:rFonts w:ascii="Arial" w:eastAsia="Calibri" w:hAnsi="Arial" w:cs="Arial"/>
                <w:color w:val="000000"/>
              </w:rPr>
              <w:t>Excellent knowledge of Excel</w:t>
            </w:r>
          </w:p>
          <w:p w14:paraId="3928D340" w14:textId="5750AEDA" w:rsidR="003862A5" w:rsidRPr="00390060" w:rsidRDefault="003862A5" w:rsidP="00AF2548">
            <w:pPr>
              <w:numPr>
                <w:ilvl w:val="0"/>
                <w:numId w:val="32"/>
              </w:numPr>
              <w:rPr>
                <w:rFonts w:ascii="Arial" w:eastAsia="Calibri" w:hAnsi="Arial" w:cs="Arial"/>
                <w:color w:val="000000"/>
              </w:rPr>
            </w:pPr>
            <w:r>
              <w:rPr>
                <w:rFonts w:ascii="Arial" w:eastAsia="Calibri" w:hAnsi="Arial" w:cs="Arial"/>
                <w:color w:val="000000"/>
              </w:rPr>
              <w:t>Experience in dealing with Complaints</w:t>
            </w:r>
          </w:p>
        </w:tc>
        <w:tc>
          <w:tcPr>
            <w:tcW w:w="1559" w:type="dxa"/>
          </w:tcPr>
          <w:p w14:paraId="6E3D068E" w14:textId="77777777" w:rsidR="00AF2548" w:rsidRPr="00390060" w:rsidRDefault="00AF2548" w:rsidP="00D17188">
            <w:pPr>
              <w:jc w:val="center"/>
              <w:rPr>
                <w:rFonts w:ascii="Arial" w:eastAsia="Calibri" w:hAnsi="Arial" w:cs="Arial"/>
                <w:color w:val="000000"/>
              </w:rPr>
            </w:pPr>
            <w:r w:rsidRPr="00390060">
              <w:rPr>
                <w:rFonts w:ascii="Arial" w:eastAsia="Calibri" w:hAnsi="Arial" w:cs="Arial"/>
                <w:color w:val="000000"/>
              </w:rPr>
              <w:t>E</w:t>
            </w:r>
          </w:p>
          <w:p w14:paraId="2F8B3E44" w14:textId="77777777" w:rsidR="00AF2548" w:rsidRDefault="00AF2548" w:rsidP="00D17188">
            <w:pPr>
              <w:jc w:val="center"/>
              <w:rPr>
                <w:rFonts w:ascii="Arial" w:eastAsia="Calibri" w:hAnsi="Arial" w:cs="Arial"/>
                <w:color w:val="000000"/>
              </w:rPr>
            </w:pPr>
            <w:r w:rsidRPr="00390060">
              <w:rPr>
                <w:rFonts w:ascii="Arial" w:eastAsia="Calibri" w:hAnsi="Arial" w:cs="Arial"/>
                <w:color w:val="000000"/>
              </w:rPr>
              <w:t>E</w:t>
            </w:r>
          </w:p>
          <w:p w14:paraId="36315A4A" w14:textId="0BE0908C" w:rsidR="003862A5" w:rsidRPr="00390060" w:rsidRDefault="003862A5" w:rsidP="00D17188">
            <w:pPr>
              <w:jc w:val="center"/>
              <w:rPr>
                <w:rFonts w:ascii="Arial" w:eastAsia="Calibri" w:hAnsi="Arial" w:cs="Arial"/>
                <w:color w:val="000000"/>
              </w:rPr>
            </w:pPr>
            <w:r>
              <w:rPr>
                <w:rFonts w:ascii="Arial" w:eastAsia="Calibri" w:hAnsi="Arial" w:cs="Arial"/>
                <w:color w:val="000000"/>
              </w:rPr>
              <w:t>D</w:t>
            </w:r>
          </w:p>
        </w:tc>
      </w:tr>
      <w:tr w:rsidR="00AF2548" w:rsidRPr="00390060" w14:paraId="4A3F9B14" w14:textId="77777777" w:rsidTr="00F81E70">
        <w:tc>
          <w:tcPr>
            <w:tcW w:w="2741" w:type="dxa"/>
          </w:tcPr>
          <w:p w14:paraId="23645C9B" w14:textId="77777777" w:rsidR="00AF2548" w:rsidRPr="00390060" w:rsidRDefault="00AF2548" w:rsidP="002936E3">
            <w:pPr>
              <w:jc w:val="center"/>
              <w:rPr>
                <w:rFonts w:ascii="Arial" w:eastAsia="Calibri" w:hAnsi="Arial" w:cs="Arial"/>
                <w:b/>
                <w:color w:val="000000"/>
              </w:rPr>
            </w:pPr>
            <w:r w:rsidRPr="00390060">
              <w:rPr>
                <w:rFonts w:ascii="Arial" w:eastAsia="Calibri" w:hAnsi="Arial" w:cs="Arial"/>
                <w:b/>
                <w:color w:val="000000"/>
              </w:rPr>
              <w:t>Experience</w:t>
            </w:r>
          </w:p>
        </w:tc>
        <w:tc>
          <w:tcPr>
            <w:tcW w:w="5765" w:type="dxa"/>
          </w:tcPr>
          <w:p w14:paraId="52C4FE31" w14:textId="77777777" w:rsidR="00F81E70" w:rsidRPr="00390060" w:rsidRDefault="00F81E70" w:rsidP="00F81E70">
            <w:pPr>
              <w:pStyle w:val="ListParagraph"/>
              <w:numPr>
                <w:ilvl w:val="0"/>
                <w:numId w:val="31"/>
              </w:numPr>
              <w:overflowPunct w:val="0"/>
              <w:autoSpaceDE w:val="0"/>
              <w:autoSpaceDN w:val="0"/>
              <w:adjustRightInd w:val="0"/>
              <w:spacing w:before="12" w:after="12"/>
              <w:textAlignment w:val="baseline"/>
              <w:rPr>
                <w:rFonts w:ascii="Arial" w:hAnsi="Arial" w:cs="Arial"/>
              </w:rPr>
            </w:pPr>
            <w:r w:rsidRPr="00390060">
              <w:rPr>
                <w:rFonts w:ascii="Arial" w:hAnsi="Arial" w:cs="Arial"/>
              </w:rPr>
              <w:t>Good administrative experience</w:t>
            </w:r>
          </w:p>
          <w:p w14:paraId="6A586E59" w14:textId="77777777" w:rsidR="00F81E70" w:rsidRPr="00390060" w:rsidRDefault="00F81E70" w:rsidP="00F81E70">
            <w:pPr>
              <w:pStyle w:val="ListParagraph"/>
              <w:numPr>
                <w:ilvl w:val="0"/>
                <w:numId w:val="31"/>
              </w:numPr>
              <w:overflowPunct w:val="0"/>
              <w:autoSpaceDE w:val="0"/>
              <w:autoSpaceDN w:val="0"/>
              <w:adjustRightInd w:val="0"/>
              <w:spacing w:before="12" w:after="12"/>
              <w:textAlignment w:val="baseline"/>
              <w:rPr>
                <w:rFonts w:ascii="Arial" w:hAnsi="Arial" w:cs="Arial"/>
              </w:rPr>
            </w:pPr>
            <w:r w:rsidRPr="00390060">
              <w:rPr>
                <w:rFonts w:ascii="Arial" w:hAnsi="Arial" w:cs="Arial"/>
              </w:rPr>
              <w:t>Experience of processing letters and reports</w:t>
            </w:r>
          </w:p>
          <w:p w14:paraId="5D8E3049" w14:textId="77777777" w:rsidR="00F81E70" w:rsidRPr="00390060" w:rsidRDefault="00F81E70" w:rsidP="00F81E70">
            <w:pPr>
              <w:pStyle w:val="ListParagraph"/>
              <w:numPr>
                <w:ilvl w:val="0"/>
                <w:numId w:val="31"/>
              </w:numPr>
              <w:overflowPunct w:val="0"/>
              <w:autoSpaceDE w:val="0"/>
              <w:autoSpaceDN w:val="0"/>
              <w:adjustRightInd w:val="0"/>
              <w:spacing w:before="12" w:after="12"/>
              <w:ind w:left="357" w:hanging="357"/>
              <w:textAlignment w:val="baseline"/>
              <w:rPr>
                <w:rFonts w:ascii="Arial" w:hAnsi="Arial" w:cs="Arial"/>
              </w:rPr>
            </w:pPr>
            <w:r w:rsidRPr="00390060">
              <w:rPr>
                <w:rFonts w:ascii="Arial" w:hAnsi="Arial" w:cs="Arial"/>
              </w:rPr>
              <w:t>Experience of liaising with customers by letter and phone</w:t>
            </w:r>
          </w:p>
          <w:p w14:paraId="32DF4633" w14:textId="77777777" w:rsidR="00F81E70" w:rsidRPr="00390060" w:rsidRDefault="00F81E70" w:rsidP="00F81E70">
            <w:pPr>
              <w:pStyle w:val="ListParagraph"/>
              <w:numPr>
                <w:ilvl w:val="0"/>
                <w:numId w:val="31"/>
              </w:numPr>
              <w:overflowPunct w:val="0"/>
              <w:autoSpaceDE w:val="0"/>
              <w:autoSpaceDN w:val="0"/>
              <w:adjustRightInd w:val="0"/>
              <w:spacing w:before="12" w:after="12"/>
              <w:textAlignment w:val="baseline"/>
              <w:rPr>
                <w:rFonts w:ascii="Arial" w:hAnsi="Arial" w:cs="Arial"/>
              </w:rPr>
            </w:pPr>
            <w:r w:rsidRPr="00390060">
              <w:rPr>
                <w:rFonts w:ascii="Arial" w:hAnsi="Arial" w:cs="Arial"/>
              </w:rPr>
              <w:t>Experience of analysing data and producing reports to established formats</w:t>
            </w:r>
          </w:p>
        </w:tc>
        <w:tc>
          <w:tcPr>
            <w:tcW w:w="1559" w:type="dxa"/>
          </w:tcPr>
          <w:p w14:paraId="3A94D8A9" w14:textId="77777777" w:rsidR="00F81E70" w:rsidRPr="00390060" w:rsidRDefault="00F81E70" w:rsidP="00D17188">
            <w:pPr>
              <w:spacing w:before="12" w:after="12"/>
              <w:jc w:val="center"/>
              <w:rPr>
                <w:rFonts w:ascii="Arial" w:eastAsia="Calibri" w:hAnsi="Arial" w:cs="Arial"/>
                <w:color w:val="000000"/>
              </w:rPr>
            </w:pPr>
            <w:r w:rsidRPr="00390060">
              <w:rPr>
                <w:rFonts w:ascii="Arial" w:eastAsia="Calibri" w:hAnsi="Arial" w:cs="Arial"/>
                <w:color w:val="000000"/>
              </w:rPr>
              <w:t>E</w:t>
            </w:r>
          </w:p>
          <w:p w14:paraId="7B48A5D4" w14:textId="77777777" w:rsidR="00F81E70" w:rsidRPr="00390060" w:rsidRDefault="00F81E70" w:rsidP="00D17188">
            <w:pPr>
              <w:spacing w:after="12"/>
              <w:jc w:val="center"/>
              <w:rPr>
                <w:rFonts w:ascii="Arial" w:eastAsia="Calibri" w:hAnsi="Arial" w:cs="Arial"/>
                <w:color w:val="000000"/>
              </w:rPr>
            </w:pPr>
            <w:r w:rsidRPr="00390060">
              <w:rPr>
                <w:rFonts w:ascii="Arial" w:eastAsia="Calibri" w:hAnsi="Arial" w:cs="Arial"/>
                <w:color w:val="000000"/>
              </w:rPr>
              <w:t>D</w:t>
            </w:r>
          </w:p>
          <w:p w14:paraId="2D0EBF70" w14:textId="77777777" w:rsidR="00F81E70" w:rsidRPr="00390060" w:rsidRDefault="00F81E70" w:rsidP="00D17188">
            <w:pPr>
              <w:spacing w:after="12"/>
              <w:jc w:val="center"/>
              <w:rPr>
                <w:rFonts w:ascii="Arial" w:eastAsia="Calibri" w:hAnsi="Arial" w:cs="Arial"/>
                <w:color w:val="000000"/>
              </w:rPr>
            </w:pPr>
            <w:r w:rsidRPr="00390060">
              <w:rPr>
                <w:rFonts w:ascii="Arial" w:eastAsia="Calibri" w:hAnsi="Arial" w:cs="Arial"/>
                <w:color w:val="000000"/>
              </w:rPr>
              <w:t>E</w:t>
            </w:r>
          </w:p>
          <w:p w14:paraId="29D2E443" w14:textId="1336F0E0" w:rsidR="00F81E70" w:rsidRPr="00390060" w:rsidRDefault="00F81E70" w:rsidP="00D17188">
            <w:pPr>
              <w:spacing w:after="12"/>
              <w:jc w:val="center"/>
              <w:rPr>
                <w:rFonts w:ascii="Arial" w:eastAsia="Calibri" w:hAnsi="Arial" w:cs="Arial"/>
                <w:color w:val="000000"/>
              </w:rPr>
            </w:pPr>
          </w:p>
          <w:p w14:paraId="7831E76A" w14:textId="77777777" w:rsidR="00F81E70" w:rsidRPr="00390060" w:rsidRDefault="00F81E70" w:rsidP="00D17188">
            <w:pPr>
              <w:spacing w:after="12"/>
              <w:jc w:val="center"/>
              <w:rPr>
                <w:rFonts w:ascii="Arial" w:eastAsia="Calibri" w:hAnsi="Arial" w:cs="Arial"/>
                <w:color w:val="000000"/>
              </w:rPr>
            </w:pPr>
            <w:r w:rsidRPr="00390060">
              <w:rPr>
                <w:rFonts w:ascii="Arial" w:eastAsia="Calibri" w:hAnsi="Arial" w:cs="Arial"/>
                <w:color w:val="000000"/>
              </w:rPr>
              <w:t>D</w:t>
            </w:r>
          </w:p>
          <w:p w14:paraId="2D87B536" w14:textId="77777777" w:rsidR="00F81E70" w:rsidRPr="00390060" w:rsidRDefault="00F81E70" w:rsidP="00D17188">
            <w:pPr>
              <w:jc w:val="center"/>
              <w:rPr>
                <w:rFonts w:ascii="Arial" w:eastAsia="Calibri" w:hAnsi="Arial" w:cs="Arial"/>
                <w:color w:val="000000"/>
              </w:rPr>
            </w:pPr>
          </w:p>
        </w:tc>
      </w:tr>
      <w:tr w:rsidR="00AF2548" w:rsidRPr="00390060" w14:paraId="52506DF9" w14:textId="77777777" w:rsidTr="00F81E70">
        <w:tc>
          <w:tcPr>
            <w:tcW w:w="2741" w:type="dxa"/>
          </w:tcPr>
          <w:p w14:paraId="052D2C88" w14:textId="77777777" w:rsidR="00AF2548" w:rsidRPr="00390060" w:rsidRDefault="00AF2548" w:rsidP="002936E3">
            <w:pPr>
              <w:jc w:val="center"/>
              <w:rPr>
                <w:rFonts w:ascii="Arial" w:eastAsia="Calibri" w:hAnsi="Arial" w:cs="Arial"/>
                <w:b/>
                <w:color w:val="000000"/>
              </w:rPr>
            </w:pPr>
            <w:r w:rsidRPr="00390060">
              <w:rPr>
                <w:rFonts w:ascii="Arial" w:eastAsia="Calibri" w:hAnsi="Arial" w:cs="Arial"/>
                <w:b/>
                <w:color w:val="000000"/>
              </w:rPr>
              <w:t>Key Skills and</w:t>
            </w:r>
          </w:p>
          <w:p w14:paraId="3111FDDA" w14:textId="77777777" w:rsidR="00AF2548" w:rsidRPr="00390060" w:rsidRDefault="00AF2548" w:rsidP="002936E3">
            <w:pPr>
              <w:jc w:val="center"/>
              <w:rPr>
                <w:rFonts w:ascii="Arial" w:eastAsia="Calibri" w:hAnsi="Arial" w:cs="Arial"/>
                <w:b/>
                <w:color w:val="000000"/>
              </w:rPr>
            </w:pPr>
            <w:r w:rsidRPr="00390060">
              <w:rPr>
                <w:rFonts w:ascii="Arial" w:eastAsia="Calibri" w:hAnsi="Arial" w:cs="Arial"/>
                <w:b/>
                <w:color w:val="000000"/>
              </w:rPr>
              <w:lastRenderedPageBreak/>
              <w:t>Competencies</w:t>
            </w:r>
          </w:p>
        </w:tc>
        <w:tc>
          <w:tcPr>
            <w:tcW w:w="5765" w:type="dxa"/>
          </w:tcPr>
          <w:p w14:paraId="1A4460A0" w14:textId="77777777" w:rsidR="00AF2548" w:rsidRPr="00390060" w:rsidRDefault="00F81E70" w:rsidP="00AF2548">
            <w:pPr>
              <w:numPr>
                <w:ilvl w:val="0"/>
                <w:numId w:val="33"/>
              </w:numPr>
              <w:rPr>
                <w:rFonts w:ascii="Arial" w:eastAsia="Calibri" w:hAnsi="Arial" w:cs="Arial"/>
                <w:color w:val="000000"/>
              </w:rPr>
            </w:pPr>
            <w:r w:rsidRPr="00390060">
              <w:rPr>
                <w:rFonts w:ascii="Arial" w:eastAsia="Calibri" w:hAnsi="Arial" w:cs="Arial"/>
                <w:color w:val="000000"/>
              </w:rPr>
              <w:lastRenderedPageBreak/>
              <w:t>Planning and organising</w:t>
            </w:r>
          </w:p>
          <w:p w14:paraId="4C3B9817" w14:textId="3592077B" w:rsidR="00F81E70" w:rsidRPr="00390060" w:rsidRDefault="00390060" w:rsidP="00CF6617">
            <w:pPr>
              <w:numPr>
                <w:ilvl w:val="0"/>
                <w:numId w:val="33"/>
              </w:numPr>
              <w:ind w:left="357" w:hanging="357"/>
              <w:rPr>
                <w:rFonts w:ascii="Arial" w:eastAsia="Calibri" w:hAnsi="Arial" w:cs="Arial"/>
                <w:color w:val="000000"/>
              </w:rPr>
            </w:pPr>
            <w:r>
              <w:rPr>
                <w:rFonts w:ascii="Arial" w:eastAsia="Calibri" w:hAnsi="Arial" w:cs="Arial"/>
                <w:color w:val="000000"/>
              </w:rPr>
              <w:lastRenderedPageBreak/>
              <w:t>Excellent</w:t>
            </w:r>
            <w:r w:rsidR="00F81E70" w:rsidRPr="00390060">
              <w:rPr>
                <w:rFonts w:ascii="Arial" w:eastAsia="Calibri" w:hAnsi="Arial" w:cs="Arial"/>
                <w:color w:val="000000"/>
              </w:rPr>
              <w:t xml:space="preserve"> communication</w:t>
            </w:r>
            <w:r w:rsidR="00CF6617" w:rsidRPr="00390060">
              <w:rPr>
                <w:rFonts w:ascii="Arial" w:eastAsia="Calibri" w:hAnsi="Arial" w:cs="Arial"/>
                <w:color w:val="000000"/>
              </w:rPr>
              <w:t xml:space="preserve"> </w:t>
            </w:r>
            <w:r w:rsidR="00F81E70" w:rsidRPr="00390060">
              <w:rPr>
                <w:rFonts w:ascii="Arial" w:eastAsia="Calibri" w:hAnsi="Arial" w:cs="Arial"/>
                <w:color w:val="000000"/>
              </w:rPr>
              <w:t>skills</w:t>
            </w:r>
          </w:p>
          <w:p w14:paraId="25468C83" w14:textId="30A05B11" w:rsidR="00F81E70" w:rsidRPr="00390060" w:rsidRDefault="00F81E70" w:rsidP="00AF2548">
            <w:pPr>
              <w:numPr>
                <w:ilvl w:val="0"/>
                <w:numId w:val="33"/>
              </w:numPr>
              <w:rPr>
                <w:rFonts w:ascii="Arial" w:eastAsia="Calibri" w:hAnsi="Arial" w:cs="Arial"/>
                <w:color w:val="000000"/>
              </w:rPr>
            </w:pPr>
            <w:r w:rsidRPr="00390060">
              <w:rPr>
                <w:rFonts w:ascii="Arial" w:eastAsia="Calibri" w:hAnsi="Arial" w:cs="Arial"/>
                <w:color w:val="000000"/>
              </w:rPr>
              <w:t>Analysis</w:t>
            </w:r>
            <w:r w:rsidR="00DE7C4A" w:rsidRPr="00390060">
              <w:rPr>
                <w:rFonts w:ascii="Arial" w:eastAsia="Calibri" w:hAnsi="Arial" w:cs="Arial"/>
                <w:color w:val="000000"/>
              </w:rPr>
              <w:t xml:space="preserve"> of data </w:t>
            </w:r>
          </w:p>
          <w:p w14:paraId="1E89557C" w14:textId="4F3ACCD3" w:rsidR="00F81E70" w:rsidRPr="00390060" w:rsidRDefault="00390060" w:rsidP="00AF2548">
            <w:pPr>
              <w:numPr>
                <w:ilvl w:val="0"/>
                <w:numId w:val="33"/>
              </w:numPr>
              <w:rPr>
                <w:rFonts w:ascii="Arial" w:eastAsia="Calibri" w:hAnsi="Arial" w:cs="Arial"/>
                <w:color w:val="000000"/>
              </w:rPr>
            </w:pPr>
            <w:r>
              <w:rPr>
                <w:rFonts w:ascii="Arial" w:eastAsia="Calibri" w:hAnsi="Arial" w:cs="Arial"/>
                <w:color w:val="000000"/>
              </w:rPr>
              <w:t xml:space="preserve">Ability to work collaboratively </w:t>
            </w:r>
          </w:p>
        </w:tc>
        <w:tc>
          <w:tcPr>
            <w:tcW w:w="1559" w:type="dxa"/>
          </w:tcPr>
          <w:p w14:paraId="15A12C00" w14:textId="77777777" w:rsidR="00AF2548" w:rsidRPr="00390060" w:rsidRDefault="00AF2548" w:rsidP="00D17188">
            <w:pPr>
              <w:jc w:val="center"/>
              <w:rPr>
                <w:rFonts w:ascii="Arial" w:eastAsia="Calibri" w:hAnsi="Arial" w:cs="Arial"/>
                <w:color w:val="000000"/>
              </w:rPr>
            </w:pPr>
            <w:r w:rsidRPr="00390060">
              <w:rPr>
                <w:rFonts w:ascii="Arial" w:eastAsia="Calibri" w:hAnsi="Arial" w:cs="Arial"/>
                <w:color w:val="000000"/>
              </w:rPr>
              <w:lastRenderedPageBreak/>
              <w:t>E</w:t>
            </w:r>
          </w:p>
          <w:p w14:paraId="6321A715" w14:textId="77777777" w:rsidR="00AF2548" w:rsidRPr="00390060" w:rsidRDefault="00AF2548" w:rsidP="00D17188">
            <w:pPr>
              <w:jc w:val="center"/>
              <w:rPr>
                <w:rFonts w:ascii="Arial" w:eastAsia="Calibri" w:hAnsi="Arial" w:cs="Arial"/>
                <w:color w:val="000000"/>
              </w:rPr>
            </w:pPr>
            <w:r w:rsidRPr="00390060">
              <w:rPr>
                <w:rFonts w:ascii="Arial" w:eastAsia="Calibri" w:hAnsi="Arial" w:cs="Arial"/>
                <w:color w:val="000000"/>
              </w:rPr>
              <w:lastRenderedPageBreak/>
              <w:t>E</w:t>
            </w:r>
          </w:p>
          <w:p w14:paraId="1D13BB7B" w14:textId="77777777" w:rsidR="00AF2548" w:rsidRPr="00390060" w:rsidRDefault="00F81E70" w:rsidP="00D17188">
            <w:pPr>
              <w:jc w:val="center"/>
              <w:rPr>
                <w:rFonts w:ascii="Arial" w:eastAsia="Calibri" w:hAnsi="Arial" w:cs="Arial"/>
                <w:color w:val="000000"/>
              </w:rPr>
            </w:pPr>
            <w:r w:rsidRPr="00390060">
              <w:rPr>
                <w:rFonts w:ascii="Arial" w:eastAsia="Calibri" w:hAnsi="Arial" w:cs="Arial"/>
                <w:color w:val="000000"/>
              </w:rPr>
              <w:t>D</w:t>
            </w:r>
          </w:p>
          <w:p w14:paraId="190C11E9" w14:textId="77777777" w:rsidR="00AF2548" w:rsidRPr="00390060" w:rsidRDefault="00AF2548" w:rsidP="00D17188">
            <w:pPr>
              <w:jc w:val="center"/>
              <w:rPr>
                <w:rFonts w:ascii="Arial" w:eastAsia="Calibri" w:hAnsi="Arial" w:cs="Arial"/>
                <w:color w:val="000000"/>
              </w:rPr>
            </w:pPr>
            <w:r w:rsidRPr="00390060">
              <w:rPr>
                <w:rFonts w:ascii="Arial" w:eastAsia="Calibri" w:hAnsi="Arial" w:cs="Arial"/>
                <w:color w:val="000000"/>
              </w:rPr>
              <w:t>E</w:t>
            </w:r>
          </w:p>
          <w:p w14:paraId="7F17E245" w14:textId="77777777" w:rsidR="00AF2548" w:rsidRPr="00390060" w:rsidRDefault="00AF2548" w:rsidP="00D17188">
            <w:pPr>
              <w:jc w:val="center"/>
              <w:rPr>
                <w:rFonts w:ascii="Arial" w:eastAsia="Calibri" w:hAnsi="Arial" w:cs="Arial"/>
                <w:color w:val="000000"/>
              </w:rPr>
            </w:pPr>
          </w:p>
        </w:tc>
      </w:tr>
    </w:tbl>
    <w:p w14:paraId="7297BB80" w14:textId="77777777" w:rsidR="00E51EF5" w:rsidRPr="00390060" w:rsidRDefault="00E51EF5" w:rsidP="00507B1F">
      <w:pPr>
        <w:jc w:val="both"/>
        <w:rPr>
          <w:rFonts w:ascii="Arial" w:hAnsi="Arial" w:cs="Arial"/>
        </w:rPr>
      </w:pPr>
    </w:p>
    <w:p w14:paraId="420119BB" w14:textId="77777777" w:rsidR="00E51EF5" w:rsidRPr="00390060" w:rsidRDefault="00E51EF5" w:rsidP="00507B1F">
      <w:pPr>
        <w:jc w:val="both"/>
        <w:rPr>
          <w:rFonts w:ascii="Arial" w:hAnsi="Arial" w:cs="Arial"/>
        </w:rPr>
      </w:pPr>
    </w:p>
    <w:p w14:paraId="3F44FB11" w14:textId="77777777" w:rsidR="00E51EF5" w:rsidRPr="00390060" w:rsidRDefault="00E51EF5" w:rsidP="00507B1F">
      <w:pPr>
        <w:jc w:val="both"/>
        <w:rPr>
          <w:rFonts w:ascii="Arial" w:hAnsi="Arial" w:cs="Arial"/>
        </w:rPr>
      </w:pPr>
    </w:p>
    <w:p w14:paraId="546096BD" w14:textId="77777777" w:rsidR="00F24221" w:rsidRPr="00390060" w:rsidRDefault="00F24221">
      <w:pPr>
        <w:rPr>
          <w:rFonts w:ascii="Arial" w:hAnsi="Arial" w:cs="Arial"/>
        </w:rPr>
      </w:pPr>
    </w:p>
    <w:sectPr w:rsidR="00F24221" w:rsidRPr="00390060" w:rsidSect="00684A4C">
      <w:headerReference w:type="default" r:id="rId11"/>
      <w:pgSz w:w="11906" w:h="16838" w:code="9"/>
      <w:pgMar w:top="720" w:right="1800" w:bottom="720" w:left="1800" w:header="706" w:footer="706" w:gutter="0"/>
      <w:paperSrc w:first="1257" w:other="125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2A7F5" w14:textId="77777777" w:rsidR="001F13E5" w:rsidRDefault="001F13E5">
      <w:r>
        <w:separator/>
      </w:r>
    </w:p>
  </w:endnote>
  <w:endnote w:type="continuationSeparator" w:id="0">
    <w:p w14:paraId="170CB3C7" w14:textId="77777777" w:rsidR="001F13E5" w:rsidRDefault="001F1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EA58F" w14:textId="77777777" w:rsidR="001F13E5" w:rsidRDefault="001F13E5">
      <w:r>
        <w:separator/>
      </w:r>
    </w:p>
  </w:footnote>
  <w:footnote w:type="continuationSeparator" w:id="0">
    <w:p w14:paraId="1694E88A" w14:textId="77777777" w:rsidR="001F13E5" w:rsidRDefault="001F1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3EBDD" w14:textId="7795A325" w:rsidR="001430DA" w:rsidRDefault="00DE7C4A" w:rsidP="001430DA">
    <w:pPr>
      <w:pStyle w:val="Header"/>
      <w:jc w:val="center"/>
    </w:pPr>
    <w:r>
      <w:rPr>
        <w:noProof/>
      </w:rPr>
      <w:drawing>
        <wp:inline distT="0" distB="0" distL="0" distR="0" wp14:anchorId="42A0B36F" wp14:editId="2A107FDE">
          <wp:extent cx="2314575" cy="611048"/>
          <wp:effectExtent l="0" t="0" r="0" b="0"/>
          <wp:docPr id="3" name="Picture 3" descr="Town &amp; Country Hous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amp; Country Hous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331879" cy="615616"/>
                  </a:xfrm>
                  <a:prstGeom prst="rect">
                    <a:avLst/>
                  </a:prstGeom>
                  <a:noFill/>
                  <a:ln>
                    <a:noFill/>
                  </a:ln>
                </pic:spPr>
              </pic:pic>
            </a:graphicData>
          </a:graphic>
        </wp:inline>
      </w:drawing>
    </w:r>
  </w:p>
  <w:p w14:paraId="168C2407" w14:textId="77777777" w:rsidR="001430DA" w:rsidRDefault="001430DA" w:rsidP="001430DA">
    <w:pPr>
      <w:pStyle w:val="Header"/>
      <w:jc w:val="center"/>
    </w:pPr>
    <w:r>
      <w:rPr>
        <w:rFonts w:ascii="Arial" w:eastAsia="Calibri" w:hAnsi="Arial"/>
        <w:b/>
        <w:noProof/>
        <w:sz w:val="32"/>
        <w:szCs w:val="32"/>
        <w:u w:val="single"/>
        <w:lang w:eastAsia="en-GB"/>
      </w:rPr>
      <mc:AlternateContent>
        <mc:Choice Requires="wps">
          <w:drawing>
            <wp:anchor distT="0" distB="0" distL="114300" distR="114300" simplePos="0" relativeHeight="251659264" behindDoc="1" locked="0" layoutInCell="1" allowOverlap="1" wp14:anchorId="59025C5F" wp14:editId="4A9E8041">
              <wp:simplePos x="0" y="0"/>
              <wp:positionH relativeFrom="column">
                <wp:posOffset>-431165</wp:posOffset>
              </wp:positionH>
              <wp:positionV relativeFrom="paragraph">
                <wp:posOffset>153670</wp:posOffset>
              </wp:positionV>
              <wp:extent cx="6294120" cy="349885"/>
              <wp:effectExtent l="0" t="0" r="11430" b="12065"/>
              <wp:wrapNone/>
              <wp:docPr id="1" name="Rectangle 1"/>
              <wp:cNvGraphicFramePr/>
              <a:graphic xmlns:a="http://schemas.openxmlformats.org/drawingml/2006/main">
                <a:graphicData uri="http://schemas.microsoft.com/office/word/2010/wordprocessingShape">
                  <wps:wsp>
                    <wps:cNvSpPr/>
                    <wps:spPr>
                      <a:xfrm>
                        <a:off x="0" y="0"/>
                        <a:ext cx="6294120" cy="3498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52D4D" id="Rectangle 1" o:spid="_x0000_s1026" style="position:absolute;margin-left:-33.95pt;margin-top:12.1pt;width:495.6pt;height:27.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" fillcolor="#4f81bd [3204]" strokecolor="#243f60 [1604]" strokeweight="2pt"/>
          </w:pict>
        </mc:Fallback>
      </mc:AlternateContent>
    </w:r>
  </w:p>
  <w:p w14:paraId="194ED080" w14:textId="77777777" w:rsidR="001430DA" w:rsidRPr="00CE591F" w:rsidRDefault="001F50BE" w:rsidP="001430DA">
    <w:pPr>
      <w:tabs>
        <w:tab w:val="center" w:pos="4513"/>
        <w:tab w:val="right" w:pos="9026"/>
      </w:tabs>
      <w:jc w:val="center"/>
      <w:rPr>
        <w:rFonts w:ascii="Arial" w:eastAsia="Calibri" w:hAnsi="Arial"/>
        <w:b/>
        <w:sz w:val="32"/>
        <w:szCs w:val="32"/>
        <w:u w:val="single"/>
      </w:rPr>
    </w:pPr>
    <w:r>
      <w:rPr>
        <w:rFonts w:ascii="Arial" w:eastAsia="Calibri" w:hAnsi="Arial"/>
        <w:b/>
        <w:sz w:val="32"/>
        <w:szCs w:val="32"/>
        <w:u w:val="single"/>
      </w:rPr>
      <w:t>Job Description</w:t>
    </w:r>
  </w:p>
  <w:p w14:paraId="7FA17B90" w14:textId="77777777" w:rsidR="001430DA" w:rsidRDefault="001430DA" w:rsidP="001430DA">
    <w:pPr>
      <w:pStyle w:val="Header"/>
      <w:jc w:val="center"/>
    </w:pPr>
  </w:p>
  <w:p w14:paraId="710E44F0" w14:textId="77777777" w:rsidR="001430DA" w:rsidRDefault="00143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5C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C31FC"/>
    <w:multiLevelType w:val="hybridMultilevel"/>
    <w:tmpl w:val="27AEB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BD20EE"/>
    <w:multiLevelType w:val="hybridMultilevel"/>
    <w:tmpl w:val="641AB7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E1679D"/>
    <w:multiLevelType w:val="hybridMultilevel"/>
    <w:tmpl w:val="75C439A2"/>
    <w:lvl w:ilvl="0" w:tplc="EC6C9F44">
      <w:start w:val="3"/>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 w15:restartNumberingAfterBreak="0">
    <w:nsid w:val="08CF2A78"/>
    <w:multiLevelType w:val="hybridMultilevel"/>
    <w:tmpl w:val="DE120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190BA8"/>
    <w:multiLevelType w:val="hybridMultilevel"/>
    <w:tmpl w:val="BAE8C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CE19EC"/>
    <w:multiLevelType w:val="hybridMultilevel"/>
    <w:tmpl w:val="2B5022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81470E7"/>
    <w:multiLevelType w:val="singleLevel"/>
    <w:tmpl w:val="9BE88166"/>
    <w:lvl w:ilvl="0">
      <w:start w:val="1"/>
      <w:numFmt w:val="lowerLetter"/>
      <w:lvlText w:val="%1)"/>
      <w:legacy w:legacy="1" w:legacySpace="0" w:legacyIndent="360"/>
      <w:lvlJc w:val="left"/>
    </w:lvl>
  </w:abstractNum>
  <w:abstractNum w:abstractNumId="8" w15:restartNumberingAfterBreak="0">
    <w:nsid w:val="18FF1608"/>
    <w:multiLevelType w:val="hybridMultilevel"/>
    <w:tmpl w:val="BF3E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55287"/>
    <w:multiLevelType w:val="hybridMultilevel"/>
    <w:tmpl w:val="9B46639C"/>
    <w:lvl w:ilvl="0" w:tplc="EC6C9F44">
      <w:start w:val="3"/>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3C72A4"/>
    <w:multiLevelType w:val="singleLevel"/>
    <w:tmpl w:val="80C0C8B2"/>
    <w:lvl w:ilvl="0">
      <w:start w:val="1"/>
      <w:numFmt w:val="lowerLetter"/>
      <w:lvlText w:val="%1)"/>
      <w:legacy w:legacy="1" w:legacySpace="0" w:legacyIndent="283"/>
      <w:lvlJc w:val="left"/>
      <w:pPr>
        <w:ind w:left="283" w:hanging="283"/>
      </w:pPr>
    </w:lvl>
  </w:abstractNum>
  <w:abstractNum w:abstractNumId="11" w15:restartNumberingAfterBreak="0">
    <w:nsid w:val="286F60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3446D7"/>
    <w:multiLevelType w:val="hybridMultilevel"/>
    <w:tmpl w:val="B03A2A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C334E90"/>
    <w:multiLevelType w:val="hybridMultilevel"/>
    <w:tmpl w:val="66CAEF7A"/>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7105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C014415"/>
    <w:multiLevelType w:val="hybridMultilevel"/>
    <w:tmpl w:val="44A2913C"/>
    <w:lvl w:ilvl="0" w:tplc="04090005">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6" w15:restartNumberingAfterBreak="0">
    <w:nsid w:val="3E04524E"/>
    <w:multiLevelType w:val="hybridMultilevel"/>
    <w:tmpl w:val="96828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982CD8"/>
    <w:multiLevelType w:val="hybridMultilevel"/>
    <w:tmpl w:val="09FE9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716135"/>
    <w:multiLevelType w:val="hybridMultilevel"/>
    <w:tmpl w:val="817842EC"/>
    <w:lvl w:ilvl="0" w:tplc="4C501254">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C53F1"/>
    <w:multiLevelType w:val="hybridMultilevel"/>
    <w:tmpl w:val="0DBA0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051A63"/>
    <w:multiLevelType w:val="hybridMultilevel"/>
    <w:tmpl w:val="E0DCD4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6A594B"/>
    <w:multiLevelType w:val="hybridMultilevel"/>
    <w:tmpl w:val="99EC6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144D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9431873"/>
    <w:multiLevelType w:val="hybridMultilevel"/>
    <w:tmpl w:val="64A80C08"/>
    <w:lvl w:ilvl="0" w:tplc="02608484">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5D7D3CA0"/>
    <w:multiLevelType w:val="hybridMultilevel"/>
    <w:tmpl w:val="F4DC2428"/>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E26BAF"/>
    <w:multiLevelType w:val="singleLevel"/>
    <w:tmpl w:val="9BE88166"/>
    <w:lvl w:ilvl="0">
      <w:start w:val="1"/>
      <w:numFmt w:val="lowerLetter"/>
      <w:lvlText w:val="%1)"/>
      <w:legacy w:legacy="1" w:legacySpace="0" w:legacyIndent="360"/>
      <w:lvlJc w:val="left"/>
    </w:lvl>
  </w:abstractNum>
  <w:abstractNum w:abstractNumId="26" w15:restartNumberingAfterBreak="0">
    <w:nsid w:val="6F2527DB"/>
    <w:multiLevelType w:val="hybridMultilevel"/>
    <w:tmpl w:val="88E8B936"/>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564795"/>
    <w:multiLevelType w:val="hybridMultilevel"/>
    <w:tmpl w:val="A7E81D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7179EE"/>
    <w:multiLevelType w:val="hybridMultilevel"/>
    <w:tmpl w:val="DE0E72FA"/>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E6739E"/>
    <w:multiLevelType w:val="hybridMultilevel"/>
    <w:tmpl w:val="7756C144"/>
    <w:lvl w:ilvl="0" w:tplc="0260848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CE2A47"/>
    <w:multiLevelType w:val="hybridMultilevel"/>
    <w:tmpl w:val="45183B0E"/>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CE1F62"/>
    <w:multiLevelType w:val="hybridMultilevel"/>
    <w:tmpl w:val="48B6C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3D3344"/>
    <w:multiLevelType w:val="hybridMultilevel"/>
    <w:tmpl w:val="0E7C0F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2E6CF0"/>
    <w:multiLevelType w:val="hybridMultilevel"/>
    <w:tmpl w:val="2A14A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8309603">
    <w:abstractNumId w:val="14"/>
  </w:num>
  <w:num w:numId="2" w16cid:durableId="622886290">
    <w:abstractNumId w:val="22"/>
  </w:num>
  <w:num w:numId="3" w16cid:durableId="1134833383">
    <w:abstractNumId w:val="0"/>
  </w:num>
  <w:num w:numId="4" w16cid:durableId="1317874634">
    <w:abstractNumId w:val="11"/>
  </w:num>
  <w:num w:numId="5" w16cid:durableId="155876342">
    <w:abstractNumId w:val="15"/>
  </w:num>
  <w:num w:numId="6" w16cid:durableId="1753359098">
    <w:abstractNumId w:val="23"/>
  </w:num>
  <w:num w:numId="7" w16cid:durableId="249773546">
    <w:abstractNumId w:val="30"/>
  </w:num>
  <w:num w:numId="8" w16cid:durableId="1893692704">
    <w:abstractNumId w:val="29"/>
  </w:num>
  <w:num w:numId="9" w16cid:durableId="407844865">
    <w:abstractNumId w:val="28"/>
  </w:num>
  <w:num w:numId="10" w16cid:durableId="443888679">
    <w:abstractNumId w:val="7"/>
  </w:num>
  <w:num w:numId="11" w16cid:durableId="1207176529">
    <w:abstractNumId w:val="27"/>
  </w:num>
  <w:num w:numId="12" w16cid:durableId="1819421266">
    <w:abstractNumId w:val="3"/>
  </w:num>
  <w:num w:numId="13" w16cid:durableId="1143083386">
    <w:abstractNumId w:val="16"/>
  </w:num>
  <w:num w:numId="14" w16cid:durableId="583880338">
    <w:abstractNumId w:val="10"/>
  </w:num>
  <w:num w:numId="15" w16cid:durableId="1334796393">
    <w:abstractNumId w:val="25"/>
  </w:num>
  <w:num w:numId="16" w16cid:durableId="1676808615">
    <w:abstractNumId w:val="9"/>
  </w:num>
  <w:num w:numId="17" w16cid:durableId="1782070144">
    <w:abstractNumId w:val="26"/>
  </w:num>
  <w:num w:numId="18" w16cid:durableId="1342464979">
    <w:abstractNumId w:val="24"/>
  </w:num>
  <w:num w:numId="19" w16cid:durableId="632639578">
    <w:abstractNumId w:val="13"/>
  </w:num>
  <w:num w:numId="20" w16cid:durableId="720326677">
    <w:abstractNumId w:val="18"/>
  </w:num>
  <w:num w:numId="21" w16cid:durableId="1203594752">
    <w:abstractNumId w:val="19"/>
  </w:num>
  <w:num w:numId="22" w16cid:durableId="2108230482">
    <w:abstractNumId w:val="32"/>
  </w:num>
  <w:num w:numId="23" w16cid:durableId="1948192974">
    <w:abstractNumId w:val="33"/>
  </w:num>
  <w:num w:numId="24" w16cid:durableId="181749276">
    <w:abstractNumId w:val="6"/>
  </w:num>
  <w:num w:numId="25" w16cid:durableId="700589496">
    <w:abstractNumId w:val="2"/>
  </w:num>
  <w:num w:numId="26" w16cid:durableId="379323603">
    <w:abstractNumId w:val="12"/>
  </w:num>
  <w:num w:numId="27" w16cid:durableId="2016105238">
    <w:abstractNumId w:val="17"/>
  </w:num>
  <w:num w:numId="28" w16cid:durableId="2104179109">
    <w:abstractNumId w:val="5"/>
  </w:num>
  <w:num w:numId="29" w16cid:durableId="1572621214">
    <w:abstractNumId w:val="31"/>
  </w:num>
  <w:num w:numId="30" w16cid:durableId="1906454767">
    <w:abstractNumId w:val="8"/>
  </w:num>
  <w:num w:numId="31" w16cid:durableId="1726904094">
    <w:abstractNumId w:val="4"/>
  </w:num>
  <w:num w:numId="32" w16cid:durableId="964578180">
    <w:abstractNumId w:val="1"/>
  </w:num>
  <w:num w:numId="33" w16cid:durableId="1468821367">
    <w:abstractNumId w:val="20"/>
  </w:num>
  <w:num w:numId="34" w16cid:durableId="907617353">
    <w:abstractNumId w:val="8"/>
  </w:num>
  <w:num w:numId="35" w16cid:durableId="6249674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001"/>
    <w:rsid w:val="00004A7F"/>
    <w:rsid w:val="00005295"/>
    <w:rsid w:val="000147B3"/>
    <w:rsid w:val="00047008"/>
    <w:rsid w:val="0009203B"/>
    <w:rsid w:val="000B20FB"/>
    <w:rsid w:val="000C2A57"/>
    <w:rsid w:val="00100EE6"/>
    <w:rsid w:val="0011746C"/>
    <w:rsid w:val="00127EA1"/>
    <w:rsid w:val="00131553"/>
    <w:rsid w:val="001430DA"/>
    <w:rsid w:val="001646F3"/>
    <w:rsid w:val="001A75FF"/>
    <w:rsid w:val="001D154C"/>
    <w:rsid w:val="001F13E5"/>
    <w:rsid w:val="001F50BE"/>
    <w:rsid w:val="00227707"/>
    <w:rsid w:val="002A373D"/>
    <w:rsid w:val="002C2BD0"/>
    <w:rsid w:val="002F1E1E"/>
    <w:rsid w:val="00302DB0"/>
    <w:rsid w:val="0033386E"/>
    <w:rsid w:val="00347EF2"/>
    <w:rsid w:val="00350AAB"/>
    <w:rsid w:val="003862A5"/>
    <w:rsid w:val="00390060"/>
    <w:rsid w:val="003B0B97"/>
    <w:rsid w:val="003D0E91"/>
    <w:rsid w:val="004020F2"/>
    <w:rsid w:val="00402F86"/>
    <w:rsid w:val="004118C3"/>
    <w:rsid w:val="0042125E"/>
    <w:rsid w:val="00431D4E"/>
    <w:rsid w:val="00437DC1"/>
    <w:rsid w:val="00483C21"/>
    <w:rsid w:val="00507B1F"/>
    <w:rsid w:val="00571BC1"/>
    <w:rsid w:val="0058700F"/>
    <w:rsid w:val="005A337C"/>
    <w:rsid w:val="005B5F27"/>
    <w:rsid w:val="005F5A54"/>
    <w:rsid w:val="00610863"/>
    <w:rsid w:val="006515CF"/>
    <w:rsid w:val="00684A4C"/>
    <w:rsid w:val="006B4CF4"/>
    <w:rsid w:val="006C79F6"/>
    <w:rsid w:val="006D09DF"/>
    <w:rsid w:val="006E1361"/>
    <w:rsid w:val="006F191B"/>
    <w:rsid w:val="00722F71"/>
    <w:rsid w:val="00747FA0"/>
    <w:rsid w:val="007646CC"/>
    <w:rsid w:val="007B3902"/>
    <w:rsid w:val="007C3439"/>
    <w:rsid w:val="007D3DAA"/>
    <w:rsid w:val="007E2B7B"/>
    <w:rsid w:val="007F4052"/>
    <w:rsid w:val="00864F2E"/>
    <w:rsid w:val="00874273"/>
    <w:rsid w:val="00893948"/>
    <w:rsid w:val="008A131D"/>
    <w:rsid w:val="008B5C32"/>
    <w:rsid w:val="008C5630"/>
    <w:rsid w:val="008D3B15"/>
    <w:rsid w:val="00913161"/>
    <w:rsid w:val="00916375"/>
    <w:rsid w:val="0092726A"/>
    <w:rsid w:val="009525E1"/>
    <w:rsid w:val="009606B3"/>
    <w:rsid w:val="00974089"/>
    <w:rsid w:val="009805B2"/>
    <w:rsid w:val="009D149D"/>
    <w:rsid w:val="009E67D9"/>
    <w:rsid w:val="00A5183B"/>
    <w:rsid w:val="00A94E16"/>
    <w:rsid w:val="00A95272"/>
    <w:rsid w:val="00AF2548"/>
    <w:rsid w:val="00B33093"/>
    <w:rsid w:val="00B5324E"/>
    <w:rsid w:val="00B70FB8"/>
    <w:rsid w:val="00B80F4B"/>
    <w:rsid w:val="00BF28F6"/>
    <w:rsid w:val="00C17B56"/>
    <w:rsid w:val="00C81E87"/>
    <w:rsid w:val="00CA7001"/>
    <w:rsid w:val="00CD0C04"/>
    <w:rsid w:val="00CE5677"/>
    <w:rsid w:val="00CF5F41"/>
    <w:rsid w:val="00CF6617"/>
    <w:rsid w:val="00CF6B43"/>
    <w:rsid w:val="00D03582"/>
    <w:rsid w:val="00D17188"/>
    <w:rsid w:val="00D2120C"/>
    <w:rsid w:val="00D41721"/>
    <w:rsid w:val="00D43DAA"/>
    <w:rsid w:val="00D70A7A"/>
    <w:rsid w:val="00D867E1"/>
    <w:rsid w:val="00D95ED7"/>
    <w:rsid w:val="00DA57B0"/>
    <w:rsid w:val="00DA7534"/>
    <w:rsid w:val="00DB1365"/>
    <w:rsid w:val="00DD1006"/>
    <w:rsid w:val="00DD760D"/>
    <w:rsid w:val="00DE7C4A"/>
    <w:rsid w:val="00DF3783"/>
    <w:rsid w:val="00DF4116"/>
    <w:rsid w:val="00E17ED5"/>
    <w:rsid w:val="00E24C1C"/>
    <w:rsid w:val="00E51EF5"/>
    <w:rsid w:val="00E82F66"/>
    <w:rsid w:val="00E94536"/>
    <w:rsid w:val="00EA64F6"/>
    <w:rsid w:val="00EC15D5"/>
    <w:rsid w:val="00ED072F"/>
    <w:rsid w:val="00ED4D09"/>
    <w:rsid w:val="00EF5D07"/>
    <w:rsid w:val="00F111CD"/>
    <w:rsid w:val="00F24221"/>
    <w:rsid w:val="00F809BA"/>
    <w:rsid w:val="00F81E70"/>
    <w:rsid w:val="00F958B9"/>
    <w:rsid w:val="00F972BF"/>
    <w:rsid w:val="00FB0F66"/>
    <w:rsid w:val="00FE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7C299"/>
  <w15:docId w15:val="{BE3DAA9F-D095-450B-9BD2-A42D29D0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w:hAnsi="Arial"/>
      <w:b/>
      <w:sz w:val="36"/>
      <w:szCs w:val="20"/>
    </w:rPr>
  </w:style>
  <w:style w:type="paragraph" w:styleId="Heading2">
    <w:name w:val="heading 2"/>
    <w:basedOn w:val="Normal"/>
    <w:next w:val="Normal"/>
    <w:qFormat/>
    <w:pPr>
      <w:keepNext/>
      <w:jc w:val="both"/>
      <w:outlineLvl w:val="1"/>
    </w:pPr>
    <w:rPr>
      <w:rFonts w:ascii="Arial" w:hAnsi="Arial"/>
      <w:b/>
      <w:sz w:val="28"/>
      <w:szCs w:val="20"/>
    </w:rPr>
  </w:style>
  <w:style w:type="paragraph" w:styleId="Heading3">
    <w:name w:val="heading 3"/>
    <w:basedOn w:val="Normal"/>
    <w:next w:val="Normal"/>
    <w:qFormat/>
    <w:pPr>
      <w:keepNext/>
      <w:outlineLvl w:val="2"/>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b/>
      <w:szCs w:val="20"/>
    </w:rPr>
  </w:style>
  <w:style w:type="paragraph" w:styleId="BodyText2">
    <w:name w:val="Body Text 2"/>
    <w:basedOn w:val="Normal"/>
    <w:rPr>
      <w:rFonts w:ascii="Arial" w:hAnsi="Arial" w:cs="Arial"/>
      <w:b/>
      <w:bCs/>
    </w:rPr>
  </w:style>
  <w:style w:type="paragraph" w:customStyle="1" w:styleId="Description">
    <w:name w:val="Description"/>
    <w:basedOn w:val="Normal"/>
    <w:pPr>
      <w:keepNext/>
      <w:keepLines/>
      <w:tabs>
        <w:tab w:val="left" w:pos="576"/>
      </w:tabs>
      <w:suppressAutoHyphens/>
      <w:spacing w:before="120"/>
      <w:ind w:left="576" w:hanging="576"/>
      <w:jc w:val="both"/>
    </w:pPr>
    <w:rPr>
      <w:rFonts w:ascii="CG Times" w:hAnsi="CG Times"/>
      <w:spacing w:val="-3"/>
      <w:szCs w:val="2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864F2E"/>
    <w:rPr>
      <w:rFonts w:ascii="Tahoma" w:hAnsi="Tahoma" w:cs="Tahoma"/>
      <w:sz w:val="16"/>
      <w:szCs w:val="16"/>
    </w:rPr>
  </w:style>
  <w:style w:type="paragraph" w:styleId="ListParagraph">
    <w:name w:val="List Paragraph"/>
    <w:basedOn w:val="Normal"/>
    <w:uiPriority w:val="34"/>
    <w:qFormat/>
    <w:rsid w:val="00D2120C"/>
    <w:pPr>
      <w:ind w:left="720"/>
    </w:pPr>
  </w:style>
  <w:style w:type="table" w:styleId="TableGrid">
    <w:name w:val="Table Grid"/>
    <w:basedOn w:val="TableNormal"/>
    <w:uiPriority w:val="59"/>
    <w:rsid w:val="003338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el">
    <w:name w:val="Label"/>
    <w:basedOn w:val="Normal"/>
    <w:rsid w:val="0033386E"/>
    <w:pPr>
      <w:tabs>
        <w:tab w:val="left" w:pos="0"/>
        <w:tab w:val="left" w:pos="2112"/>
        <w:tab w:val="left" w:pos="5760"/>
      </w:tabs>
      <w:suppressAutoHyphens/>
      <w:spacing w:before="54" w:after="90"/>
      <w:jc w:val="both"/>
    </w:pPr>
    <w:rPr>
      <w:rFonts w:ascii="CG Times" w:hAnsi="CG Times"/>
      <w:b/>
      <w:spacing w:val="-3"/>
      <w:szCs w:val="20"/>
    </w:rPr>
  </w:style>
  <w:style w:type="character" w:customStyle="1" w:styleId="HeaderChar">
    <w:name w:val="Header Char"/>
    <w:basedOn w:val="DefaultParagraphFont"/>
    <w:link w:val="Header"/>
    <w:uiPriority w:val="99"/>
    <w:rsid w:val="001430DA"/>
    <w:rPr>
      <w:sz w:val="24"/>
      <w:szCs w:val="24"/>
      <w:lang w:eastAsia="en-US"/>
    </w:rPr>
  </w:style>
  <w:style w:type="table" w:customStyle="1" w:styleId="TableGrid1">
    <w:name w:val="Table Grid1"/>
    <w:basedOn w:val="TableNormal"/>
    <w:next w:val="TableGrid"/>
    <w:uiPriority w:val="59"/>
    <w:rsid w:val="001430D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F2548"/>
    <w:rPr>
      <w:sz w:val="16"/>
      <w:szCs w:val="16"/>
    </w:rPr>
  </w:style>
  <w:style w:type="paragraph" w:styleId="CommentText">
    <w:name w:val="annotation text"/>
    <w:basedOn w:val="Normal"/>
    <w:link w:val="CommentTextChar"/>
    <w:rsid w:val="00AF2548"/>
    <w:rPr>
      <w:sz w:val="20"/>
      <w:szCs w:val="20"/>
    </w:rPr>
  </w:style>
  <w:style w:type="character" w:customStyle="1" w:styleId="CommentTextChar">
    <w:name w:val="Comment Text Char"/>
    <w:basedOn w:val="DefaultParagraphFont"/>
    <w:link w:val="CommentText"/>
    <w:rsid w:val="00AF2548"/>
    <w:rPr>
      <w:lang w:eastAsia="en-US"/>
    </w:rPr>
  </w:style>
  <w:style w:type="paragraph" w:styleId="CommentSubject">
    <w:name w:val="annotation subject"/>
    <w:basedOn w:val="CommentText"/>
    <w:next w:val="CommentText"/>
    <w:link w:val="CommentSubjectChar"/>
    <w:rsid w:val="00AF2548"/>
    <w:rPr>
      <w:b/>
      <w:bCs/>
    </w:rPr>
  </w:style>
  <w:style w:type="character" w:customStyle="1" w:styleId="CommentSubjectChar">
    <w:name w:val="Comment Subject Char"/>
    <w:basedOn w:val="CommentTextChar"/>
    <w:link w:val="CommentSubject"/>
    <w:rsid w:val="00AF254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3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cid:image001.jpg@01D50B19.4E321290" TargetMode="External"/><Relationship Id="rId2" Type="http://schemas.openxmlformats.org/officeDocument/2006/relationships/image" Target="media/image1.jpeg"/><Relationship Id="rId1" Type="http://schemas.openxmlformats.org/officeDocument/2006/relationships/hyperlink" Target="https://www.tch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DC13A66762560478261F66FDB35E489" ma:contentTypeVersion="16" ma:contentTypeDescription="Create a new document." ma:contentTypeScope="" ma:versionID="dde8a75e67b2e7c7fab62345767b7a39">
  <xsd:schema xmlns:xsd="http://www.w3.org/2001/XMLSchema" xmlns:xs="http://www.w3.org/2001/XMLSchema" xmlns:p="http://schemas.microsoft.com/office/2006/metadata/properties" xmlns:ns2="13a9078c-8109-4fc0-9177-e3bcbded125b" xmlns:ns3="20689a86-3e10-44d3-988f-84d4ece9e314" targetNamespace="http://schemas.microsoft.com/office/2006/metadata/properties" ma:root="true" ma:fieldsID="19b81de8db7e868581552ef4698bced3" ns2:_="" ns3:_="">
    <xsd:import namespace="13a9078c-8109-4fc0-9177-e3bcbded125b"/>
    <xsd:import namespace="20689a86-3e10-44d3-988f-84d4ece9e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9078c-8109-4fc0-9177-e3bcbded1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689a86-3e10-44d3-988f-84d4ece9e3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ddec5-0381-4a10-b1ad-c22819415c7c}" ma:internalName="TaxCatchAll" ma:showField="CatchAllData" ma:web="20689a86-3e10-44d3-988f-84d4ece9e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a9078c-8109-4fc0-9177-e3bcbded125b">
      <Terms xmlns="http://schemas.microsoft.com/office/infopath/2007/PartnerControls"/>
    </lcf76f155ced4ddcb4097134ff3c332f>
    <TaxCatchAll xmlns="20689a86-3e10-44d3-988f-84d4ece9e314" xsi:nil="true"/>
  </documentManagement>
</p:properties>
</file>

<file path=customXml/itemProps1.xml><?xml version="1.0" encoding="utf-8"?>
<ds:datastoreItem xmlns:ds="http://schemas.openxmlformats.org/officeDocument/2006/customXml" ds:itemID="{2B3DD320-84A2-49F8-BF79-6866B2163269}">
  <ds:schemaRefs>
    <ds:schemaRef ds:uri="http://schemas.microsoft.com/sharepoint/v3/contenttype/forms"/>
  </ds:schemaRefs>
</ds:datastoreItem>
</file>

<file path=customXml/itemProps2.xml><?xml version="1.0" encoding="utf-8"?>
<ds:datastoreItem xmlns:ds="http://schemas.openxmlformats.org/officeDocument/2006/customXml" ds:itemID="{57BD6060-5EC3-4AE1-834B-A208DF37A910}">
  <ds:schemaRefs>
    <ds:schemaRef ds:uri="http://schemas.openxmlformats.org/officeDocument/2006/bibliography"/>
  </ds:schemaRefs>
</ds:datastoreItem>
</file>

<file path=customXml/itemProps3.xml><?xml version="1.0" encoding="utf-8"?>
<ds:datastoreItem xmlns:ds="http://schemas.openxmlformats.org/officeDocument/2006/customXml" ds:itemID="{0E398039-0394-42F2-A1AC-1BC5EEA34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a9078c-8109-4fc0-9177-e3bcbded125b"/>
    <ds:schemaRef ds:uri="20689a86-3e10-44d3-988f-84d4ece9e3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09B070-CB1B-401A-B41F-2D1437F9C1C9}">
  <ds:schemaRefs>
    <ds:schemaRef ds:uri="http://schemas.microsoft.com/office/2006/metadata/properties"/>
    <ds:schemaRef ds:uri="http://schemas.microsoft.com/office/infopath/2007/PartnerControls"/>
    <ds:schemaRef ds:uri="13a9078c-8109-4fc0-9177-e3bcbded125b"/>
    <ds:schemaRef ds:uri="20689a86-3e10-44d3-988f-84d4ece9e3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TOWN &amp; COUNTRY HOUSING GROUP</vt:lpstr>
    </vt:vector>
  </TitlesOfParts>
  <Company>Town &amp; Country Housing Group</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&amp; COUNTRY HOUSING GROUP</dc:title>
  <dc:creator>Caroline Davis</dc:creator>
  <cp:lastModifiedBy>Charlie Reilly</cp:lastModifiedBy>
  <cp:revision>2</cp:revision>
  <cp:lastPrinted>2017-08-11T11:41:00Z</cp:lastPrinted>
  <dcterms:created xsi:type="dcterms:W3CDTF">2026-10-14T07:54:00Z</dcterms:created>
  <dcterms:modified xsi:type="dcterms:W3CDTF">2026-10-14T07:54:00Z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0x0101008DC13A66762560478261F66FDB35E489</vt:lpwstr>
  </property>
  <property fmtid="{D5CDD505-2E9C-101B-9397-08002B2CF9AE}" pid="3" name="Order">
    <vt:r8>12913000</vt:r8>
  </property>
  <property fmtid="{D5CDD505-2E9C-101B-9397-08002B2CF9AE}" pid="4" name="MediaServiceImageTags">
    <vt:lpwstr/>
  </property>
  <property fmtid="{D5CDD505-2E9C-101B-9397-08002B2CF9AE}" pid="5" name="_ExtendedDescription">
    <vt:lpwstr/>
  </property>
</Properties>
</file>