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4C5FE" w14:textId="77777777" w:rsidR="00E45A75" w:rsidRDefault="00E45A75">
      <w:pPr>
        <w:pStyle w:val="BodyText"/>
        <w:spacing w:before="107"/>
        <w:ind w:left="0" w:firstLine="0"/>
        <w:rPr>
          <w:rFonts w:ascii="Times New Roman"/>
        </w:rPr>
      </w:pPr>
    </w:p>
    <w:p w14:paraId="02F9D66A" w14:textId="5C5F93D3" w:rsidR="006D2330" w:rsidRDefault="0030651F">
      <w:pPr>
        <w:pStyle w:val="Heading1"/>
        <w:tabs>
          <w:tab w:val="left" w:pos="3547"/>
        </w:tabs>
        <w:spacing w:line="480" w:lineRule="auto"/>
        <w:ind w:right="2709"/>
      </w:pPr>
      <w:r>
        <w:t>JOB TITLE:</w:t>
      </w:r>
      <w:r>
        <w:tab/>
      </w:r>
      <w:r w:rsidR="00420D66">
        <w:t>Property Compliance Coordinator</w:t>
      </w:r>
      <w:r>
        <w:t xml:space="preserve"> RESPONSIBLE TO:</w:t>
      </w:r>
      <w:r>
        <w:tab/>
      </w:r>
      <w:r w:rsidR="00420D66">
        <w:t>Property Compliance Manager</w:t>
      </w:r>
    </w:p>
    <w:p w14:paraId="69CC763D" w14:textId="45A33F87" w:rsidR="00E45A75" w:rsidRDefault="0030651F">
      <w:pPr>
        <w:pStyle w:val="Heading1"/>
        <w:tabs>
          <w:tab w:val="left" w:pos="3547"/>
        </w:tabs>
        <w:spacing w:line="480" w:lineRule="auto"/>
        <w:ind w:right="2709"/>
      </w:pPr>
      <w:r>
        <w:rPr>
          <w:spacing w:val="-2"/>
        </w:rPr>
        <w:t>PURPOSE:</w:t>
      </w:r>
    </w:p>
    <w:p w14:paraId="63E1019C" w14:textId="6CB9D29B" w:rsidR="00E45A75" w:rsidRDefault="0030651F">
      <w:pPr>
        <w:pStyle w:val="BodyText"/>
        <w:spacing w:before="1"/>
        <w:ind w:left="667" w:right="1236" w:firstLine="0"/>
        <w:jc w:val="both"/>
      </w:pPr>
      <w:r>
        <w:t>An</w:t>
      </w:r>
      <w:r>
        <w:rPr>
          <w:spacing w:val="-9"/>
        </w:rPr>
        <w:t xml:space="preserve"> </w:t>
      </w:r>
      <w:r>
        <w:t>essential</w:t>
      </w:r>
      <w:r>
        <w:rPr>
          <w:spacing w:val="-11"/>
        </w:rPr>
        <w:t xml:space="preserve"> </w:t>
      </w:r>
      <w:r>
        <w:t>member</w:t>
      </w:r>
      <w:r>
        <w:rPr>
          <w:spacing w:val="-1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Contracts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Compliance</w:t>
      </w:r>
      <w:r>
        <w:rPr>
          <w:spacing w:val="-7"/>
        </w:rPr>
        <w:t xml:space="preserve"> </w:t>
      </w:r>
      <w:r>
        <w:t>Team,</w:t>
      </w:r>
      <w:r>
        <w:rPr>
          <w:spacing w:val="-10"/>
        </w:rPr>
        <w:t xml:space="preserve"> </w:t>
      </w:r>
      <w:r>
        <w:t>acting</w:t>
      </w:r>
      <w:r>
        <w:rPr>
          <w:spacing w:val="-9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point of contact for assisting the</w:t>
      </w:r>
      <w:r w:rsidR="006D2330">
        <w:t xml:space="preserve"> [Line Manager/Awaab’s Team] and the wider</w:t>
      </w:r>
      <w:r>
        <w:t xml:space="preserve"> Contracts and Compliance Team with general</w:t>
      </w:r>
      <w:r w:rsidR="006D2330">
        <w:t xml:space="preserve"> coordinator and administrative</w:t>
      </w:r>
      <w:r w:rsidR="006D2330">
        <w:rPr>
          <w:spacing w:val="-2"/>
        </w:rPr>
        <w:t xml:space="preserve"> tasks</w:t>
      </w:r>
      <w:r>
        <w:rPr>
          <w:spacing w:val="-2"/>
        </w:rPr>
        <w:t>.</w:t>
      </w:r>
      <w:r w:rsidR="008053C6">
        <w:rPr>
          <w:spacing w:val="-2"/>
        </w:rPr>
        <w:t xml:space="preserve"> Your duties will include but are not limited to:</w:t>
      </w:r>
    </w:p>
    <w:p w14:paraId="4A07BCC0" w14:textId="77777777" w:rsidR="00E45A75" w:rsidRDefault="0030651F">
      <w:pPr>
        <w:pStyle w:val="Heading1"/>
        <w:spacing w:before="276"/>
        <w:jc w:val="both"/>
      </w:pPr>
      <w:r>
        <w:t>Key</w:t>
      </w:r>
      <w:r>
        <w:rPr>
          <w:spacing w:val="-1"/>
        </w:rPr>
        <w:t xml:space="preserve"> </w:t>
      </w:r>
      <w:r>
        <w:rPr>
          <w:spacing w:val="-2"/>
        </w:rPr>
        <w:t>Responsibilities:</w:t>
      </w:r>
    </w:p>
    <w:p w14:paraId="25E0EDFD" w14:textId="77777777" w:rsidR="00E45A75" w:rsidRDefault="00E45A75">
      <w:pPr>
        <w:pStyle w:val="BodyText"/>
        <w:spacing w:before="0"/>
        <w:ind w:left="0" w:firstLine="0"/>
        <w:rPr>
          <w:b/>
        </w:rPr>
      </w:pPr>
    </w:p>
    <w:p w14:paraId="4116CD64" w14:textId="77777777" w:rsidR="00E45A75" w:rsidRDefault="0030651F">
      <w:pPr>
        <w:pStyle w:val="ListParagraph"/>
        <w:numPr>
          <w:ilvl w:val="0"/>
          <w:numId w:val="5"/>
        </w:numPr>
        <w:tabs>
          <w:tab w:val="left" w:pos="1027"/>
        </w:tabs>
        <w:spacing w:before="0"/>
        <w:rPr>
          <w:rFonts w:ascii="Symbol" w:hAnsi="Symbol"/>
          <w:sz w:val="24"/>
        </w:rPr>
      </w:pPr>
      <w:r>
        <w:rPr>
          <w:sz w:val="24"/>
        </w:rPr>
        <w:t>Be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first</w:t>
      </w:r>
      <w:r>
        <w:rPr>
          <w:spacing w:val="-4"/>
          <w:sz w:val="24"/>
        </w:rPr>
        <w:t xml:space="preserve"> </w:t>
      </w:r>
      <w:r>
        <w:rPr>
          <w:sz w:val="24"/>
        </w:rPr>
        <w:t>point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contact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escalation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queries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team.</w:t>
      </w:r>
    </w:p>
    <w:p w14:paraId="22D23DF0" w14:textId="77777777" w:rsidR="00E45A75" w:rsidRDefault="0030651F">
      <w:pPr>
        <w:pStyle w:val="ListParagraph"/>
        <w:numPr>
          <w:ilvl w:val="0"/>
          <w:numId w:val="5"/>
        </w:numPr>
        <w:tabs>
          <w:tab w:val="left" w:pos="1027"/>
        </w:tabs>
        <w:ind w:right="1591"/>
        <w:rPr>
          <w:rFonts w:ascii="Symbol" w:hAnsi="Symbol"/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ensure</w:t>
      </w:r>
      <w:r>
        <w:rPr>
          <w:spacing w:val="-4"/>
          <w:sz w:val="24"/>
        </w:rPr>
        <w:t xml:space="preserve"> </w:t>
      </w:r>
      <w:r>
        <w:rPr>
          <w:sz w:val="24"/>
        </w:rPr>
        <w:t>customer</w:t>
      </w:r>
      <w:r>
        <w:rPr>
          <w:spacing w:val="-4"/>
          <w:sz w:val="24"/>
        </w:rPr>
        <w:t xml:space="preserve"> </w:t>
      </w:r>
      <w:r>
        <w:rPr>
          <w:sz w:val="24"/>
        </w:rPr>
        <w:t>contact</w:t>
      </w:r>
      <w:r>
        <w:rPr>
          <w:spacing w:val="-4"/>
          <w:sz w:val="24"/>
        </w:rPr>
        <w:t xml:space="preserve"> </w:t>
      </w:r>
      <w:r>
        <w:rPr>
          <w:sz w:val="24"/>
        </w:rPr>
        <w:t>is</w:t>
      </w:r>
      <w:r>
        <w:rPr>
          <w:spacing w:val="-7"/>
          <w:sz w:val="24"/>
        </w:rPr>
        <w:t xml:space="preserve"> </w:t>
      </w:r>
      <w:r>
        <w:rPr>
          <w:sz w:val="24"/>
        </w:rPr>
        <w:t>achieved</w:t>
      </w:r>
      <w:r>
        <w:rPr>
          <w:spacing w:val="-4"/>
          <w:sz w:val="24"/>
        </w:rPr>
        <w:t xml:space="preserve"> </w:t>
      </w:r>
      <w:r>
        <w:rPr>
          <w:sz w:val="24"/>
        </w:rPr>
        <w:t>within</w:t>
      </w:r>
      <w:r>
        <w:rPr>
          <w:spacing w:val="-4"/>
          <w:sz w:val="24"/>
        </w:rPr>
        <w:t xml:space="preserve"> </w:t>
      </w:r>
      <w:r>
        <w:rPr>
          <w:sz w:val="24"/>
        </w:rPr>
        <w:t>set</w:t>
      </w:r>
      <w:r>
        <w:rPr>
          <w:spacing w:val="-6"/>
          <w:sz w:val="24"/>
        </w:rPr>
        <w:t xml:space="preserve"> </w:t>
      </w:r>
      <w:r>
        <w:rPr>
          <w:sz w:val="24"/>
        </w:rPr>
        <w:t>timescales,</w:t>
      </w:r>
      <w:r>
        <w:rPr>
          <w:spacing w:val="-4"/>
          <w:sz w:val="24"/>
        </w:rPr>
        <w:t xml:space="preserve"> </w:t>
      </w:r>
      <w:r>
        <w:rPr>
          <w:sz w:val="24"/>
        </w:rPr>
        <w:t>including taking telephone calls and responding to e-mails/letters.</w:t>
      </w:r>
    </w:p>
    <w:p w14:paraId="769ED409" w14:textId="77777777" w:rsidR="00E45A75" w:rsidRDefault="0030651F">
      <w:pPr>
        <w:pStyle w:val="ListParagraph"/>
        <w:numPr>
          <w:ilvl w:val="0"/>
          <w:numId w:val="5"/>
        </w:numPr>
        <w:tabs>
          <w:tab w:val="left" w:pos="1027"/>
        </w:tabs>
        <w:spacing w:before="273"/>
        <w:rPr>
          <w:rFonts w:ascii="Symbol" w:hAnsi="Symbol"/>
          <w:sz w:val="24"/>
        </w:rPr>
      </w:pP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deliver</w:t>
      </w:r>
      <w:r>
        <w:rPr>
          <w:spacing w:val="-3"/>
          <w:sz w:val="24"/>
        </w:rPr>
        <w:t xml:space="preserve"> </w:t>
      </w:r>
      <w:r>
        <w:rPr>
          <w:sz w:val="24"/>
        </w:rPr>
        <w:t>excellent</w:t>
      </w:r>
      <w:r>
        <w:rPr>
          <w:spacing w:val="-5"/>
          <w:sz w:val="24"/>
        </w:rPr>
        <w:t xml:space="preserve"> </w:t>
      </w:r>
      <w:r>
        <w:rPr>
          <w:sz w:val="24"/>
        </w:rPr>
        <w:t>customer</w:t>
      </w:r>
      <w:r>
        <w:rPr>
          <w:spacing w:val="-3"/>
          <w:sz w:val="24"/>
        </w:rPr>
        <w:t xml:space="preserve"> </w:t>
      </w:r>
      <w:r>
        <w:rPr>
          <w:sz w:val="24"/>
        </w:rPr>
        <w:t>service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all</w:t>
      </w:r>
      <w:r>
        <w:rPr>
          <w:spacing w:val="-4"/>
          <w:sz w:val="24"/>
        </w:rPr>
        <w:t xml:space="preserve"> </w:t>
      </w:r>
      <w:r>
        <w:rPr>
          <w:sz w:val="24"/>
        </w:rPr>
        <w:t>interactions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customer.</w:t>
      </w:r>
    </w:p>
    <w:p w14:paraId="463951C8" w14:textId="402708C9" w:rsidR="00E45A75" w:rsidRDefault="0030651F">
      <w:pPr>
        <w:pStyle w:val="ListParagraph"/>
        <w:numPr>
          <w:ilvl w:val="0"/>
          <w:numId w:val="5"/>
        </w:numPr>
        <w:tabs>
          <w:tab w:val="left" w:pos="1027"/>
        </w:tabs>
        <w:rPr>
          <w:rFonts w:ascii="Symbol" w:hAnsi="Symbol"/>
          <w:sz w:val="24"/>
        </w:rPr>
      </w:pPr>
      <w:r>
        <w:rPr>
          <w:sz w:val="24"/>
        </w:rPr>
        <w:t>Deal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day-to-day</w:t>
      </w:r>
      <w:r>
        <w:rPr>
          <w:spacing w:val="-5"/>
          <w:sz w:val="24"/>
        </w:rPr>
        <w:t xml:space="preserve"> </w:t>
      </w:r>
      <w:r w:rsidR="00DB74B6">
        <w:rPr>
          <w:sz w:val="24"/>
        </w:rPr>
        <w:t>Awaab’s Law</w:t>
      </w:r>
      <w:r>
        <w:rPr>
          <w:spacing w:val="-5"/>
          <w:sz w:val="24"/>
        </w:rPr>
        <w:t xml:space="preserve"> </w:t>
      </w:r>
      <w:r>
        <w:rPr>
          <w:sz w:val="24"/>
        </w:rPr>
        <w:t>enquiries</w:t>
      </w:r>
      <w:r>
        <w:rPr>
          <w:spacing w:val="-3"/>
          <w:sz w:val="24"/>
        </w:rPr>
        <w:t xml:space="preserve"> </w:t>
      </w:r>
      <w:r>
        <w:rPr>
          <w:sz w:val="24"/>
        </w:rPr>
        <w:t>received</w:t>
      </w:r>
      <w:r>
        <w:rPr>
          <w:spacing w:val="-3"/>
          <w:sz w:val="24"/>
        </w:rPr>
        <w:t xml:space="preserve"> </w:t>
      </w:r>
      <w:r>
        <w:rPr>
          <w:sz w:val="24"/>
        </w:rPr>
        <w:t>from</w:t>
      </w:r>
      <w:r>
        <w:rPr>
          <w:spacing w:val="-2"/>
          <w:sz w:val="24"/>
        </w:rPr>
        <w:t xml:space="preserve"> </w:t>
      </w:r>
      <w:r>
        <w:rPr>
          <w:sz w:val="24"/>
        </w:rPr>
        <w:t>TCH</w:t>
      </w:r>
      <w:r>
        <w:rPr>
          <w:spacing w:val="-4"/>
          <w:sz w:val="24"/>
        </w:rPr>
        <w:t xml:space="preserve"> </w:t>
      </w:r>
      <w:r w:rsidR="00DB74B6">
        <w:rPr>
          <w:spacing w:val="-4"/>
          <w:sz w:val="24"/>
        </w:rPr>
        <w:t>residents and colleagues</w:t>
      </w:r>
      <w:r>
        <w:rPr>
          <w:spacing w:val="-2"/>
          <w:sz w:val="24"/>
        </w:rPr>
        <w:t>.</w:t>
      </w:r>
    </w:p>
    <w:p w14:paraId="200350E2" w14:textId="26665DDA" w:rsidR="00E45A75" w:rsidRDefault="00DB74B6">
      <w:pPr>
        <w:pStyle w:val="ListParagraph"/>
        <w:numPr>
          <w:ilvl w:val="0"/>
          <w:numId w:val="5"/>
        </w:numPr>
        <w:tabs>
          <w:tab w:val="left" w:pos="1027"/>
        </w:tabs>
        <w:spacing w:before="274"/>
        <w:rPr>
          <w:rFonts w:ascii="Symbol" w:hAnsi="Symbol"/>
          <w:sz w:val="24"/>
        </w:rPr>
      </w:pPr>
      <w:r>
        <w:rPr>
          <w:sz w:val="24"/>
        </w:rPr>
        <w:t xml:space="preserve">Diary and visit management for the </w:t>
      </w:r>
      <w:r w:rsidR="009D7F5C">
        <w:rPr>
          <w:sz w:val="24"/>
        </w:rPr>
        <w:t>[Line Manager] and Property Officers</w:t>
      </w:r>
      <w:r>
        <w:rPr>
          <w:spacing w:val="-2"/>
          <w:sz w:val="24"/>
        </w:rPr>
        <w:t>.</w:t>
      </w:r>
    </w:p>
    <w:p w14:paraId="3A429ECE" w14:textId="1C8B3DE6" w:rsidR="00E45A75" w:rsidRPr="006174B7" w:rsidRDefault="0030651F">
      <w:pPr>
        <w:pStyle w:val="ListParagraph"/>
        <w:numPr>
          <w:ilvl w:val="0"/>
          <w:numId w:val="5"/>
        </w:numPr>
        <w:tabs>
          <w:tab w:val="left" w:pos="1027"/>
        </w:tabs>
        <w:spacing w:before="273"/>
        <w:ind w:right="2104"/>
        <w:rPr>
          <w:rFonts w:ascii="Symbol" w:hAnsi="Symbol"/>
          <w:sz w:val="24"/>
        </w:rPr>
      </w:pPr>
      <w:r>
        <w:rPr>
          <w:sz w:val="24"/>
        </w:rPr>
        <w:t>General</w:t>
      </w:r>
      <w:r>
        <w:rPr>
          <w:spacing w:val="-7"/>
          <w:sz w:val="24"/>
        </w:rPr>
        <w:t xml:space="preserve"> </w:t>
      </w:r>
      <w:r>
        <w:rPr>
          <w:sz w:val="24"/>
        </w:rPr>
        <w:t>administrative</w:t>
      </w:r>
      <w:r>
        <w:rPr>
          <w:spacing w:val="-6"/>
          <w:sz w:val="24"/>
        </w:rPr>
        <w:t xml:space="preserve"> </w:t>
      </w:r>
      <w:r>
        <w:rPr>
          <w:sz w:val="24"/>
        </w:rPr>
        <w:t>support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 w:rsidR="009D7F5C">
        <w:rPr>
          <w:sz w:val="24"/>
        </w:rPr>
        <w:t>[Line Manager] and Property Officers</w:t>
      </w:r>
      <w:r w:rsidR="006174B7">
        <w:rPr>
          <w:sz w:val="24"/>
        </w:rPr>
        <w:t xml:space="preserve">, </w:t>
      </w:r>
      <w:r w:rsidR="008053C6">
        <w:rPr>
          <w:sz w:val="24"/>
        </w:rPr>
        <w:t>including</w:t>
      </w:r>
      <w:r w:rsidR="006174B7">
        <w:rPr>
          <w:sz w:val="24"/>
        </w:rPr>
        <w:t xml:space="preserve"> assisting with the enquiries</w:t>
      </w:r>
      <w:r w:rsidR="006174B7">
        <w:rPr>
          <w:spacing w:val="-5"/>
          <w:sz w:val="24"/>
        </w:rPr>
        <w:t xml:space="preserve"> </w:t>
      </w:r>
      <w:r w:rsidR="006174B7">
        <w:rPr>
          <w:sz w:val="24"/>
        </w:rPr>
        <w:t>received through the CRM system &amp; email.</w:t>
      </w:r>
    </w:p>
    <w:p w14:paraId="4B4F7CFA" w14:textId="043883AB" w:rsidR="006174B7" w:rsidRDefault="006174B7">
      <w:pPr>
        <w:pStyle w:val="ListParagraph"/>
        <w:numPr>
          <w:ilvl w:val="0"/>
          <w:numId w:val="5"/>
        </w:numPr>
        <w:tabs>
          <w:tab w:val="left" w:pos="1027"/>
        </w:tabs>
        <w:spacing w:before="273"/>
        <w:ind w:right="2104"/>
        <w:rPr>
          <w:rFonts w:ascii="Symbol" w:hAnsi="Symbol"/>
          <w:sz w:val="24"/>
        </w:rPr>
      </w:pPr>
      <w:r>
        <w:rPr>
          <w:sz w:val="24"/>
        </w:rPr>
        <w:t xml:space="preserve">Process and </w:t>
      </w:r>
      <w:r w:rsidR="00FC58E4">
        <w:rPr>
          <w:sz w:val="24"/>
        </w:rPr>
        <w:t>send investigations and survey reports to residents within prescribed legislative timescales and update the relevant systems with notes and documents to demonstrate compliance with Awaab’s Law.</w:t>
      </w:r>
    </w:p>
    <w:p w14:paraId="28D32139" w14:textId="1B8B57E3" w:rsidR="00E45A75" w:rsidRDefault="0030651F">
      <w:pPr>
        <w:pStyle w:val="ListParagraph"/>
        <w:numPr>
          <w:ilvl w:val="0"/>
          <w:numId w:val="5"/>
        </w:numPr>
        <w:tabs>
          <w:tab w:val="left" w:pos="1027"/>
        </w:tabs>
        <w:rPr>
          <w:rFonts w:ascii="Symbol" w:hAnsi="Symbol"/>
          <w:sz w:val="24"/>
        </w:rPr>
      </w:pPr>
      <w:r>
        <w:rPr>
          <w:sz w:val="24"/>
        </w:rPr>
        <w:t>Provide</w:t>
      </w:r>
      <w:r>
        <w:rPr>
          <w:spacing w:val="-7"/>
          <w:sz w:val="24"/>
        </w:rPr>
        <w:t xml:space="preserve"> </w:t>
      </w:r>
      <w:r>
        <w:rPr>
          <w:sz w:val="24"/>
        </w:rPr>
        <w:t>administration</w:t>
      </w:r>
      <w:r>
        <w:rPr>
          <w:spacing w:val="-5"/>
          <w:sz w:val="24"/>
        </w:rPr>
        <w:t xml:space="preserve"> </w:t>
      </w:r>
      <w:r w:rsidR="009D7F5C">
        <w:rPr>
          <w:sz w:val="24"/>
        </w:rPr>
        <w:t>back</w:t>
      </w:r>
      <w:r w:rsidR="009D7F5C">
        <w:rPr>
          <w:spacing w:val="-3"/>
          <w:sz w:val="24"/>
        </w:rPr>
        <w:t>-up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Contracts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Compliance</w:t>
      </w:r>
      <w:r>
        <w:rPr>
          <w:spacing w:val="-2"/>
          <w:sz w:val="24"/>
        </w:rPr>
        <w:t xml:space="preserve"> Team</w:t>
      </w:r>
      <w:r w:rsidR="009D7F5C">
        <w:rPr>
          <w:spacing w:val="-2"/>
          <w:sz w:val="24"/>
        </w:rPr>
        <w:t xml:space="preserve">, particularly </w:t>
      </w:r>
      <w:r w:rsidR="006174B7">
        <w:rPr>
          <w:spacing w:val="-2"/>
          <w:sz w:val="24"/>
        </w:rPr>
        <w:t>repairs and maintenance, surveying and disrepair.</w:t>
      </w:r>
    </w:p>
    <w:p w14:paraId="46AE601F" w14:textId="47C141DF" w:rsidR="00E45A75" w:rsidRPr="0002200E" w:rsidRDefault="0030651F">
      <w:pPr>
        <w:pStyle w:val="ListParagraph"/>
        <w:numPr>
          <w:ilvl w:val="0"/>
          <w:numId w:val="5"/>
        </w:numPr>
        <w:tabs>
          <w:tab w:val="left" w:pos="1027"/>
        </w:tabs>
        <w:ind w:right="1470"/>
        <w:rPr>
          <w:rFonts w:ascii="Symbol" w:hAnsi="Symbol"/>
          <w:sz w:val="24"/>
        </w:rPr>
      </w:pPr>
      <w:r>
        <w:rPr>
          <w:sz w:val="24"/>
        </w:rPr>
        <w:t xml:space="preserve">Assist with the management of external contractors on behalf of the </w:t>
      </w:r>
      <w:r w:rsidR="006174B7">
        <w:rPr>
          <w:sz w:val="24"/>
        </w:rPr>
        <w:t>case management team</w:t>
      </w:r>
      <w:r>
        <w:rPr>
          <w:sz w:val="24"/>
        </w:rPr>
        <w:t xml:space="preserve">, ensuring all </w:t>
      </w:r>
      <w:proofErr w:type="gramStart"/>
      <w:r>
        <w:rPr>
          <w:sz w:val="24"/>
        </w:rPr>
        <w:t>works are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organised</w:t>
      </w:r>
      <w:proofErr w:type="spellEnd"/>
      <w:r>
        <w:rPr>
          <w:sz w:val="24"/>
        </w:rPr>
        <w:t>, monitored,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completed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line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6"/>
          <w:sz w:val="24"/>
        </w:rPr>
        <w:t xml:space="preserve"> </w:t>
      </w:r>
      <w:r>
        <w:rPr>
          <w:sz w:val="24"/>
        </w:rPr>
        <w:t>agreed</w:t>
      </w:r>
      <w:r>
        <w:rPr>
          <w:spacing w:val="-6"/>
          <w:sz w:val="24"/>
        </w:rPr>
        <w:t xml:space="preserve"> </w:t>
      </w:r>
      <w:r>
        <w:rPr>
          <w:sz w:val="24"/>
        </w:rPr>
        <w:t>standards.</w:t>
      </w:r>
      <w:r>
        <w:rPr>
          <w:spacing w:val="-6"/>
          <w:sz w:val="24"/>
        </w:rPr>
        <w:t xml:space="preserve"> </w:t>
      </w:r>
      <w:r>
        <w:rPr>
          <w:sz w:val="24"/>
        </w:rPr>
        <w:t>Provide</w:t>
      </w:r>
      <w:r>
        <w:rPr>
          <w:spacing w:val="-6"/>
          <w:sz w:val="24"/>
        </w:rPr>
        <w:t xml:space="preserve"> </w:t>
      </w:r>
      <w:r>
        <w:rPr>
          <w:sz w:val="24"/>
        </w:rPr>
        <w:t>general support across other contractors as directed by the line manager.</w:t>
      </w:r>
    </w:p>
    <w:p w14:paraId="4CAD928B" w14:textId="07591894" w:rsidR="0002200E" w:rsidRDefault="0002200E">
      <w:pPr>
        <w:pStyle w:val="ListParagraph"/>
        <w:numPr>
          <w:ilvl w:val="0"/>
          <w:numId w:val="5"/>
        </w:numPr>
        <w:tabs>
          <w:tab w:val="left" w:pos="1027"/>
        </w:tabs>
        <w:ind w:right="1470"/>
        <w:rPr>
          <w:rFonts w:ascii="Symbol" w:hAnsi="Symbol"/>
          <w:sz w:val="24"/>
        </w:rPr>
      </w:pPr>
      <w:proofErr w:type="gramStart"/>
      <w:r>
        <w:rPr>
          <w:sz w:val="24"/>
        </w:rPr>
        <w:t>Provide assistance</w:t>
      </w:r>
      <w:proofErr w:type="gramEnd"/>
      <w:r>
        <w:rPr>
          <w:sz w:val="24"/>
        </w:rPr>
        <w:t xml:space="preserve"> in the ongoing monitoring of cases, including where monitoring devices have been installed and proactively flagging any properties that pose a risk to the </w:t>
      </w:r>
      <w:proofErr w:type="gramStart"/>
      <w:r>
        <w:rPr>
          <w:sz w:val="24"/>
        </w:rPr>
        <w:t>resident</w:t>
      </w:r>
      <w:proofErr w:type="gramEnd"/>
      <w:r>
        <w:rPr>
          <w:sz w:val="24"/>
        </w:rPr>
        <w:t>.</w:t>
      </w:r>
    </w:p>
    <w:p w14:paraId="66FDA3DF" w14:textId="77777777" w:rsidR="00E45A75" w:rsidRDefault="0030651F">
      <w:pPr>
        <w:pStyle w:val="ListParagraph"/>
        <w:numPr>
          <w:ilvl w:val="0"/>
          <w:numId w:val="5"/>
        </w:numPr>
        <w:tabs>
          <w:tab w:val="left" w:pos="1027"/>
        </w:tabs>
        <w:spacing w:before="272"/>
        <w:ind w:right="1669"/>
        <w:rPr>
          <w:rFonts w:ascii="Symbol" w:hAnsi="Symbol"/>
          <w:sz w:val="24"/>
        </w:rPr>
      </w:pPr>
      <w:r>
        <w:rPr>
          <w:sz w:val="24"/>
        </w:rPr>
        <w:t>Support the wider team with managing shared inboxes, responding to resident</w:t>
      </w:r>
      <w:r>
        <w:rPr>
          <w:spacing w:val="-6"/>
          <w:sz w:val="24"/>
        </w:rPr>
        <w:t xml:space="preserve"> </w:t>
      </w:r>
      <w:r>
        <w:rPr>
          <w:sz w:val="24"/>
        </w:rPr>
        <w:t>queries,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maintaining</w:t>
      </w:r>
      <w:r>
        <w:rPr>
          <w:spacing w:val="-4"/>
          <w:sz w:val="24"/>
        </w:rPr>
        <w:t xml:space="preserve"> </w:t>
      </w:r>
      <w:r>
        <w:rPr>
          <w:sz w:val="24"/>
        </w:rPr>
        <w:t>accurate</w:t>
      </w:r>
      <w:r>
        <w:rPr>
          <w:spacing w:val="-3"/>
          <w:sz w:val="24"/>
        </w:rPr>
        <w:t xml:space="preserve"> </w:t>
      </w:r>
      <w:r>
        <w:rPr>
          <w:sz w:val="24"/>
        </w:rPr>
        <w:t>records</w:t>
      </w:r>
      <w:r>
        <w:rPr>
          <w:spacing w:val="-4"/>
          <w:sz w:val="24"/>
        </w:rPr>
        <w:t xml:space="preserve"> </w:t>
      </w:r>
      <w:r>
        <w:rPr>
          <w:sz w:val="24"/>
        </w:rPr>
        <w:t>within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company </w:t>
      </w:r>
      <w:r>
        <w:rPr>
          <w:spacing w:val="-2"/>
          <w:sz w:val="24"/>
        </w:rPr>
        <w:t>systems</w:t>
      </w:r>
    </w:p>
    <w:p w14:paraId="178149FD" w14:textId="77777777" w:rsidR="00E45A75" w:rsidRDefault="0030651F">
      <w:pPr>
        <w:pStyle w:val="ListParagraph"/>
        <w:numPr>
          <w:ilvl w:val="0"/>
          <w:numId w:val="5"/>
        </w:numPr>
        <w:tabs>
          <w:tab w:val="left" w:pos="1027"/>
        </w:tabs>
        <w:rPr>
          <w:rFonts w:ascii="Symbol" w:hAnsi="Symbol"/>
          <w:sz w:val="24"/>
        </w:rPr>
      </w:pPr>
      <w:r>
        <w:rPr>
          <w:sz w:val="24"/>
        </w:rPr>
        <w:lastRenderedPageBreak/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assist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on-going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audits.</w:t>
      </w:r>
    </w:p>
    <w:p w14:paraId="5D4E0BFB" w14:textId="77777777" w:rsidR="00E45A75" w:rsidRDefault="00E45A75">
      <w:pPr>
        <w:pStyle w:val="BodyText"/>
        <w:spacing w:before="107"/>
        <w:ind w:left="0" w:firstLine="0"/>
      </w:pPr>
    </w:p>
    <w:p w14:paraId="162E8C5B" w14:textId="6EB8C417" w:rsidR="00E45A75" w:rsidRDefault="0030651F">
      <w:pPr>
        <w:pStyle w:val="ListParagraph"/>
        <w:numPr>
          <w:ilvl w:val="0"/>
          <w:numId w:val="5"/>
        </w:numPr>
        <w:tabs>
          <w:tab w:val="left" w:pos="1027"/>
        </w:tabs>
        <w:spacing w:before="0"/>
        <w:ind w:right="2535"/>
        <w:rPr>
          <w:rFonts w:ascii="Symbol" w:hAnsi="Symbol"/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liaise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6"/>
          <w:sz w:val="24"/>
        </w:rPr>
        <w:t xml:space="preserve"> </w:t>
      </w:r>
      <w:r>
        <w:rPr>
          <w:sz w:val="24"/>
        </w:rPr>
        <w:t>other</w:t>
      </w:r>
      <w:r>
        <w:rPr>
          <w:spacing w:val="-4"/>
          <w:sz w:val="24"/>
        </w:rPr>
        <w:t xml:space="preserve"> </w:t>
      </w:r>
      <w:r>
        <w:rPr>
          <w:sz w:val="24"/>
        </w:rPr>
        <w:t>departments,</w:t>
      </w:r>
      <w:r>
        <w:rPr>
          <w:spacing w:val="-4"/>
          <w:sz w:val="24"/>
        </w:rPr>
        <w:t xml:space="preserve"> </w:t>
      </w:r>
      <w:r>
        <w:rPr>
          <w:sz w:val="24"/>
        </w:rPr>
        <w:t>staff</w:t>
      </w:r>
      <w:r w:rsidR="000F4779">
        <w:rPr>
          <w:sz w:val="24"/>
        </w:rPr>
        <w:t>, contractors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outside</w:t>
      </w:r>
      <w:r>
        <w:rPr>
          <w:spacing w:val="-4"/>
          <w:sz w:val="24"/>
        </w:rPr>
        <w:t xml:space="preserve"> </w:t>
      </w:r>
      <w:r>
        <w:rPr>
          <w:sz w:val="24"/>
        </w:rPr>
        <w:t>agencies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as </w:t>
      </w:r>
      <w:r>
        <w:rPr>
          <w:spacing w:val="-2"/>
          <w:sz w:val="24"/>
        </w:rPr>
        <w:t>appropriate.</w:t>
      </w:r>
    </w:p>
    <w:p w14:paraId="12CB2F51" w14:textId="77777777" w:rsidR="00E45A75" w:rsidRDefault="0030651F">
      <w:pPr>
        <w:pStyle w:val="ListParagraph"/>
        <w:numPr>
          <w:ilvl w:val="0"/>
          <w:numId w:val="5"/>
        </w:numPr>
        <w:tabs>
          <w:tab w:val="left" w:pos="1027"/>
        </w:tabs>
        <w:ind w:right="1781"/>
        <w:rPr>
          <w:rFonts w:ascii="Symbol" w:hAnsi="Symbol"/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focus</w:t>
      </w:r>
      <w:r>
        <w:rPr>
          <w:spacing w:val="-6"/>
          <w:sz w:val="24"/>
        </w:rPr>
        <w:t xml:space="preserve"> </w:t>
      </w:r>
      <w:r>
        <w:rPr>
          <w:sz w:val="24"/>
        </w:rPr>
        <w:t>on</w:t>
      </w:r>
      <w:r>
        <w:rPr>
          <w:spacing w:val="-6"/>
          <w:sz w:val="24"/>
        </w:rPr>
        <w:t xml:space="preserve"> </w:t>
      </w:r>
      <w:r>
        <w:rPr>
          <w:sz w:val="24"/>
        </w:rPr>
        <w:t>continuous</w:t>
      </w:r>
      <w:r>
        <w:rPr>
          <w:spacing w:val="-4"/>
          <w:sz w:val="24"/>
        </w:rPr>
        <w:t xml:space="preserve"> </w:t>
      </w:r>
      <w:r>
        <w:rPr>
          <w:sz w:val="24"/>
        </w:rPr>
        <w:t>improvement</w:t>
      </w:r>
      <w:r>
        <w:rPr>
          <w:spacing w:val="-6"/>
          <w:sz w:val="24"/>
        </w:rPr>
        <w:t xml:space="preserve"> </w:t>
      </w:r>
      <w:r>
        <w:rPr>
          <w:sz w:val="24"/>
        </w:rPr>
        <w:t>using</w:t>
      </w:r>
      <w:r>
        <w:rPr>
          <w:spacing w:val="-5"/>
          <w:sz w:val="24"/>
        </w:rPr>
        <w:t xml:space="preserve"> </w:t>
      </w:r>
      <w:r>
        <w:rPr>
          <w:sz w:val="24"/>
        </w:rPr>
        <w:t>customer</w:t>
      </w:r>
      <w:r>
        <w:rPr>
          <w:spacing w:val="-4"/>
          <w:sz w:val="24"/>
        </w:rPr>
        <w:t xml:space="preserve"> </w:t>
      </w:r>
      <w:r>
        <w:rPr>
          <w:sz w:val="24"/>
        </w:rPr>
        <w:t>feedback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to assist with moving towards digital working.</w:t>
      </w:r>
    </w:p>
    <w:p w14:paraId="17E2E901" w14:textId="77777777" w:rsidR="00E45A75" w:rsidRDefault="0030651F">
      <w:pPr>
        <w:pStyle w:val="ListParagraph"/>
        <w:numPr>
          <w:ilvl w:val="0"/>
          <w:numId w:val="5"/>
        </w:numPr>
        <w:tabs>
          <w:tab w:val="left" w:pos="1027"/>
        </w:tabs>
        <w:spacing w:before="273"/>
        <w:ind w:right="1418"/>
        <w:rPr>
          <w:rFonts w:ascii="Symbol" w:hAnsi="Symbol"/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process</w:t>
      </w:r>
      <w:r>
        <w:rPr>
          <w:spacing w:val="-6"/>
          <w:sz w:val="24"/>
        </w:rPr>
        <w:t xml:space="preserve"> </w:t>
      </w:r>
      <w:r>
        <w:rPr>
          <w:sz w:val="24"/>
        </w:rPr>
        <w:t>letters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provide</w:t>
      </w:r>
      <w:r>
        <w:rPr>
          <w:spacing w:val="-4"/>
          <w:sz w:val="24"/>
        </w:rPr>
        <w:t xml:space="preserve"> </w:t>
      </w:r>
      <w:r>
        <w:rPr>
          <w:sz w:val="24"/>
        </w:rPr>
        <w:t>standard</w:t>
      </w:r>
      <w:r>
        <w:rPr>
          <w:spacing w:val="-4"/>
          <w:sz w:val="24"/>
        </w:rPr>
        <w:t xml:space="preserve"> </w:t>
      </w:r>
      <w:r>
        <w:rPr>
          <w:sz w:val="24"/>
        </w:rPr>
        <w:t>written</w:t>
      </w:r>
      <w:r>
        <w:rPr>
          <w:spacing w:val="-4"/>
          <w:sz w:val="24"/>
        </w:rPr>
        <w:t xml:space="preserve"> </w:t>
      </w:r>
      <w:r>
        <w:rPr>
          <w:sz w:val="24"/>
        </w:rPr>
        <w:t>responses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line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the requirements of the Contracts &amp; Compliance Team.</w:t>
      </w:r>
    </w:p>
    <w:p w14:paraId="78B9C78E" w14:textId="77777777" w:rsidR="00E45A75" w:rsidRDefault="00E45A75">
      <w:pPr>
        <w:pStyle w:val="BodyText"/>
        <w:spacing w:before="274"/>
        <w:ind w:left="0" w:firstLine="0"/>
      </w:pPr>
    </w:p>
    <w:p w14:paraId="0A2982C2" w14:textId="77777777" w:rsidR="00E45A75" w:rsidRDefault="0030651F">
      <w:pPr>
        <w:pStyle w:val="Heading1"/>
      </w:pPr>
      <w:r>
        <w:rPr>
          <w:spacing w:val="-2"/>
        </w:rPr>
        <w:t>General:</w:t>
      </w:r>
    </w:p>
    <w:p w14:paraId="7589FCCD" w14:textId="77777777" w:rsidR="00E45A75" w:rsidRDefault="00E45A75">
      <w:pPr>
        <w:pStyle w:val="BodyText"/>
        <w:spacing w:before="1"/>
        <w:ind w:left="0" w:firstLine="0"/>
        <w:rPr>
          <w:b/>
        </w:rPr>
      </w:pPr>
    </w:p>
    <w:p w14:paraId="49B44ABE" w14:textId="77777777" w:rsidR="00E45A75" w:rsidRDefault="0030651F">
      <w:pPr>
        <w:pStyle w:val="ListParagraph"/>
        <w:numPr>
          <w:ilvl w:val="0"/>
          <w:numId w:val="5"/>
        </w:numPr>
        <w:tabs>
          <w:tab w:val="left" w:pos="1094"/>
        </w:tabs>
        <w:spacing w:before="0"/>
        <w:ind w:left="1094" w:right="1236" w:hanging="428"/>
        <w:rPr>
          <w:rFonts w:ascii="Symbol" w:hAnsi="Symbol"/>
          <w:sz w:val="24"/>
        </w:rPr>
      </w:pPr>
      <w:r>
        <w:rPr>
          <w:sz w:val="24"/>
        </w:rPr>
        <w:t>To</w:t>
      </w:r>
      <w:r>
        <w:rPr>
          <w:spacing w:val="-12"/>
          <w:sz w:val="24"/>
        </w:rPr>
        <w:t xml:space="preserve"> </w:t>
      </w:r>
      <w:r>
        <w:rPr>
          <w:sz w:val="24"/>
        </w:rPr>
        <w:t>adhere</w:t>
      </w:r>
      <w:r>
        <w:rPr>
          <w:spacing w:val="-12"/>
          <w:sz w:val="24"/>
        </w:rPr>
        <w:t xml:space="preserve"> </w:t>
      </w:r>
      <w:r>
        <w:rPr>
          <w:sz w:val="24"/>
        </w:rPr>
        <w:t>to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z w:val="24"/>
        </w:rPr>
        <w:t>equal</w:t>
      </w:r>
      <w:r>
        <w:rPr>
          <w:spacing w:val="-13"/>
          <w:sz w:val="24"/>
        </w:rPr>
        <w:t xml:space="preserve"> </w:t>
      </w:r>
      <w:r>
        <w:rPr>
          <w:sz w:val="24"/>
        </w:rPr>
        <w:t>opportunities</w:t>
      </w:r>
      <w:r>
        <w:rPr>
          <w:spacing w:val="-14"/>
          <w:sz w:val="24"/>
        </w:rPr>
        <w:t xml:space="preserve"> </w:t>
      </w:r>
      <w:r>
        <w:rPr>
          <w:sz w:val="24"/>
        </w:rPr>
        <w:t>policy</w:t>
      </w:r>
      <w:r>
        <w:rPr>
          <w:spacing w:val="-13"/>
          <w:sz w:val="24"/>
        </w:rPr>
        <w:t xml:space="preserve"> </w:t>
      </w:r>
      <w:r>
        <w:rPr>
          <w:sz w:val="24"/>
        </w:rPr>
        <w:t>and</w:t>
      </w:r>
      <w:r>
        <w:rPr>
          <w:spacing w:val="-12"/>
          <w:sz w:val="24"/>
        </w:rPr>
        <w:t xml:space="preserve"> </w:t>
      </w:r>
      <w:r>
        <w:rPr>
          <w:sz w:val="24"/>
        </w:rPr>
        <w:t>to</w:t>
      </w:r>
      <w:r>
        <w:rPr>
          <w:spacing w:val="-11"/>
          <w:sz w:val="24"/>
        </w:rPr>
        <w:t xml:space="preserve"> </w:t>
      </w:r>
      <w:r>
        <w:rPr>
          <w:sz w:val="24"/>
        </w:rPr>
        <w:t>actively</w:t>
      </w:r>
      <w:r>
        <w:rPr>
          <w:spacing w:val="-13"/>
          <w:sz w:val="24"/>
        </w:rPr>
        <w:t xml:space="preserve"> </w:t>
      </w:r>
      <w:r>
        <w:rPr>
          <w:sz w:val="24"/>
        </w:rPr>
        <w:t>promote</w:t>
      </w:r>
      <w:r>
        <w:rPr>
          <w:spacing w:val="-14"/>
          <w:sz w:val="24"/>
        </w:rPr>
        <w:t xml:space="preserve"> </w:t>
      </w:r>
      <w:r>
        <w:rPr>
          <w:sz w:val="24"/>
        </w:rPr>
        <w:t>equality of opportunity wherever possible.</w:t>
      </w:r>
    </w:p>
    <w:p w14:paraId="24A4480C" w14:textId="77777777" w:rsidR="00E45A75" w:rsidRDefault="0030651F">
      <w:pPr>
        <w:pStyle w:val="ListParagraph"/>
        <w:numPr>
          <w:ilvl w:val="0"/>
          <w:numId w:val="5"/>
        </w:numPr>
        <w:tabs>
          <w:tab w:val="left" w:pos="1094"/>
        </w:tabs>
        <w:ind w:left="1094" w:right="1237" w:hanging="428"/>
        <w:rPr>
          <w:rFonts w:ascii="Symbol" w:hAnsi="Symbol"/>
          <w:sz w:val="24"/>
        </w:rPr>
      </w:pPr>
      <w:proofErr w:type="spellStart"/>
      <w:r>
        <w:rPr>
          <w:sz w:val="24"/>
        </w:rPr>
        <w:t>Recognise</w:t>
      </w:r>
      <w:proofErr w:type="spellEnd"/>
      <w:r>
        <w:rPr>
          <w:sz w:val="24"/>
        </w:rPr>
        <w:t>,</w:t>
      </w:r>
      <w:r>
        <w:rPr>
          <w:spacing w:val="37"/>
          <w:sz w:val="24"/>
        </w:rPr>
        <w:t xml:space="preserve"> </w:t>
      </w:r>
      <w:r>
        <w:rPr>
          <w:sz w:val="24"/>
        </w:rPr>
        <w:t>respect</w:t>
      </w:r>
      <w:r>
        <w:rPr>
          <w:spacing w:val="37"/>
          <w:sz w:val="24"/>
        </w:rPr>
        <w:t xml:space="preserve"> </w:t>
      </w:r>
      <w:r>
        <w:rPr>
          <w:sz w:val="24"/>
        </w:rPr>
        <w:t>and</w:t>
      </w:r>
      <w:r>
        <w:rPr>
          <w:spacing w:val="37"/>
          <w:sz w:val="24"/>
        </w:rPr>
        <w:t xml:space="preserve"> </w:t>
      </w:r>
      <w:r>
        <w:rPr>
          <w:sz w:val="24"/>
        </w:rPr>
        <w:t>promote</w:t>
      </w:r>
      <w:r>
        <w:rPr>
          <w:spacing w:val="37"/>
          <w:sz w:val="24"/>
        </w:rPr>
        <w:t xml:space="preserve"> </w:t>
      </w:r>
      <w:r>
        <w:rPr>
          <w:sz w:val="24"/>
        </w:rPr>
        <w:t>the</w:t>
      </w:r>
      <w:r>
        <w:rPr>
          <w:spacing w:val="35"/>
          <w:sz w:val="24"/>
        </w:rPr>
        <w:t xml:space="preserve"> </w:t>
      </w:r>
      <w:r>
        <w:rPr>
          <w:sz w:val="24"/>
        </w:rPr>
        <w:t>different</w:t>
      </w:r>
      <w:r>
        <w:rPr>
          <w:spacing w:val="37"/>
          <w:sz w:val="24"/>
        </w:rPr>
        <w:t xml:space="preserve"> </w:t>
      </w:r>
      <w:r>
        <w:rPr>
          <w:sz w:val="24"/>
        </w:rPr>
        <w:t>roles</w:t>
      </w:r>
      <w:r>
        <w:rPr>
          <w:spacing w:val="35"/>
          <w:sz w:val="24"/>
        </w:rPr>
        <w:t xml:space="preserve"> </w:t>
      </w:r>
      <w:r>
        <w:rPr>
          <w:sz w:val="24"/>
        </w:rPr>
        <w:t>and</w:t>
      </w:r>
      <w:r>
        <w:rPr>
          <w:spacing w:val="37"/>
          <w:sz w:val="24"/>
        </w:rPr>
        <w:t xml:space="preserve"> </w:t>
      </w:r>
      <w:r>
        <w:rPr>
          <w:sz w:val="24"/>
        </w:rPr>
        <w:t>diversity</w:t>
      </w:r>
      <w:r>
        <w:rPr>
          <w:spacing w:val="37"/>
          <w:sz w:val="24"/>
        </w:rPr>
        <w:t xml:space="preserve"> </w:t>
      </w:r>
      <w:r>
        <w:rPr>
          <w:sz w:val="24"/>
        </w:rPr>
        <w:t>of</w:t>
      </w:r>
      <w:r>
        <w:rPr>
          <w:spacing w:val="37"/>
          <w:sz w:val="24"/>
        </w:rPr>
        <w:t xml:space="preserve"> </w:t>
      </w:r>
      <w:r>
        <w:rPr>
          <w:sz w:val="24"/>
        </w:rPr>
        <w:t>the individuals within the business.</w:t>
      </w:r>
    </w:p>
    <w:p w14:paraId="4D6CB2D9" w14:textId="77777777" w:rsidR="00E45A75" w:rsidRDefault="0030651F">
      <w:pPr>
        <w:pStyle w:val="ListParagraph"/>
        <w:numPr>
          <w:ilvl w:val="0"/>
          <w:numId w:val="5"/>
        </w:numPr>
        <w:tabs>
          <w:tab w:val="left" w:pos="1094"/>
        </w:tabs>
        <w:ind w:left="1094" w:right="1234" w:hanging="428"/>
        <w:rPr>
          <w:rFonts w:ascii="Symbol" w:hAnsi="Symbol"/>
          <w:sz w:val="24"/>
        </w:rPr>
      </w:pPr>
      <w:r>
        <w:rPr>
          <w:sz w:val="24"/>
        </w:rPr>
        <w:t>To</w:t>
      </w:r>
      <w:r>
        <w:rPr>
          <w:spacing w:val="-13"/>
          <w:sz w:val="24"/>
        </w:rPr>
        <w:t xml:space="preserve"> </w:t>
      </w:r>
      <w:r>
        <w:rPr>
          <w:sz w:val="24"/>
        </w:rPr>
        <w:t>actively</w:t>
      </w:r>
      <w:r>
        <w:rPr>
          <w:spacing w:val="-14"/>
          <w:sz w:val="24"/>
        </w:rPr>
        <w:t xml:space="preserve"> </w:t>
      </w:r>
      <w:r>
        <w:rPr>
          <w:sz w:val="24"/>
        </w:rPr>
        <w:t>contribute</w:t>
      </w:r>
      <w:r>
        <w:rPr>
          <w:spacing w:val="-15"/>
          <w:sz w:val="24"/>
        </w:rPr>
        <w:t xml:space="preserve"> </w:t>
      </w:r>
      <w:r>
        <w:rPr>
          <w:sz w:val="24"/>
        </w:rPr>
        <w:t>towards</w:t>
      </w:r>
      <w:r>
        <w:rPr>
          <w:spacing w:val="-14"/>
          <w:sz w:val="24"/>
        </w:rPr>
        <w:t xml:space="preserve"> </w:t>
      </w:r>
      <w:r>
        <w:rPr>
          <w:sz w:val="24"/>
        </w:rPr>
        <w:t>key</w:t>
      </w:r>
      <w:r>
        <w:rPr>
          <w:spacing w:val="-14"/>
          <w:sz w:val="24"/>
        </w:rPr>
        <w:t xml:space="preserve"> </w:t>
      </w:r>
      <w:r>
        <w:rPr>
          <w:sz w:val="24"/>
        </w:rPr>
        <w:t>performance</w:t>
      </w:r>
      <w:r>
        <w:rPr>
          <w:spacing w:val="-13"/>
          <w:sz w:val="24"/>
        </w:rPr>
        <w:t xml:space="preserve"> </w:t>
      </w:r>
      <w:r>
        <w:rPr>
          <w:sz w:val="24"/>
        </w:rPr>
        <w:t>indicators</w:t>
      </w:r>
      <w:r>
        <w:rPr>
          <w:spacing w:val="-14"/>
          <w:sz w:val="24"/>
        </w:rPr>
        <w:t xml:space="preserve"> </w:t>
      </w:r>
      <w:r>
        <w:rPr>
          <w:sz w:val="24"/>
        </w:rPr>
        <w:t>and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professional </w:t>
      </w:r>
      <w:r>
        <w:rPr>
          <w:spacing w:val="-2"/>
          <w:sz w:val="24"/>
        </w:rPr>
        <w:t>standards.</w:t>
      </w:r>
    </w:p>
    <w:p w14:paraId="5E161B67" w14:textId="77777777" w:rsidR="00E45A75" w:rsidRDefault="0030651F">
      <w:pPr>
        <w:pStyle w:val="ListParagraph"/>
        <w:numPr>
          <w:ilvl w:val="0"/>
          <w:numId w:val="5"/>
        </w:numPr>
        <w:tabs>
          <w:tab w:val="left" w:pos="1092"/>
          <w:tab w:val="left" w:pos="1094"/>
        </w:tabs>
        <w:spacing w:before="273"/>
        <w:ind w:left="1094" w:right="1226" w:hanging="428"/>
        <w:jc w:val="both"/>
        <w:rPr>
          <w:rFonts w:ascii="Symbol" w:hAnsi="Symbol"/>
          <w:sz w:val="24"/>
        </w:rPr>
      </w:pPr>
      <w:r>
        <w:rPr>
          <w:sz w:val="24"/>
        </w:rPr>
        <w:t>Work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accordance</w:t>
      </w:r>
      <w:r>
        <w:rPr>
          <w:spacing w:val="-8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General</w:t>
      </w:r>
      <w:r>
        <w:rPr>
          <w:spacing w:val="-9"/>
          <w:sz w:val="24"/>
        </w:rPr>
        <w:t xml:space="preserve"> </w:t>
      </w:r>
      <w:r>
        <w:rPr>
          <w:sz w:val="24"/>
        </w:rPr>
        <w:t>Data</w:t>
      </w:r>
      <w:r>
        <w:rPr>
          <w:spacing w:val="-8"/>
          <w:sz w:val="24"/>
        </w:rPr>
        <w:t xml:space="preserve"> </w:t>
      </w:r>
      <w:r>
        <w:rPr>
          <w:sz w:val="24"/>
        </w:rPr>
        <w:t>Protection</w:t>
      </w:r>
      <w:r>
        <w:rPr>
          <w:spacing w:val="-6"/>
          <w:sz w:val="24"/>
        </w:rPr>
        <w:t xml:space="preserve"> </w:t>
      </w:r>
      <w:r>
        <w:rPr>
          <w:sz w:val="24"/>
        </w:rPr>
        <w:t>Regulations</w:t>
      </w:r>
      <w:r>
        <w:rPr>
          <w:spacing w:val="-9"/>
          <w:sz w:val="24"/>
        </w:rPr>
        <w:t xml:space="preserve"> </w:t>
      </w:r>
      <w:r>
        <w:rPr>
          <w:sz w:val="24"/>
        </w:rPr>
        <w:t>(GDPR) and Data Protection Law and be responsible for the integrity of personal information you process.</w:t>
      </w:r>
      <w:r>
        <w:rPr>
          <w:spacing w:val="40"/>
          <w:sz w:val="24"/>
        </w:rPr>
        <w:t xml:space="preserve"> </w:t>
      </w:r>
      <w:r>
        <w:rPr>
          <w:sz w:val="24"/>
        </w:rPr>
        <w:t>This may include identifying anomalies in data and investigating and correcting them where appropriate.</w:t>
      </w:r>
      <w:r>
        <w:rPr>
          <w:spacing w:val="40"/>
          <w:sz w:val="24"/>
        </w:rPr>
        <w:t xml:space="preserve"> </w:t>
      </w:r>
      <w:r>
        <w:rPr>
          <w:sz w:val="24"/>
        </w:rPr>
        <w:t>Ensure you attend training on data protection regularly.</w:t>
      </w:r>
    </w:p>
    <w:p w14:paraId="11261FD4" w14:textId="77777777" w:rsidR="00E45A75" w:rsidRDefault="0030651F">
      <w:pPr>
        <w:pStyle w:val="ListParagraph"/>
        <w:numPr>
          <w:ilvl w:val="0"/>
          <w:numId w:val="5"/>
        </w:numPr>
        <w:tabs>
          <w:tab w:val="left" w:pos="1092"/>
          <w:tab w:val="left" w:pos="1094"/>
        </w:tabs>
        <w:ind w:left="1094" w:right="1236" w:hanging="428"/>
        <w:jc w:val="both"/>
        <w:rPr>
          <w:rFonts w:ascii="Symbol" w:hAnsi="Symbol"/>
          <w:sz w:val="24"/>
        </w:rPr>
      </w:pPr>
      <w:r>
        <w:rPr>
          <w:sz w:val="24"/>
        </w:rPr>
        <w:t>To be responsible for your own health and safety and that of your colleagues, in accordance with the Health and Safety at Work Act (1974) and relevant EC directives.</w:t>
      </w:r>
    </w:p>
    <w:p w14:paraId="7E9FC095" w14:textId="77777777" w:rsidR="00E45A75" w:rsidRDefault="0030651F">
      <w:pPr>
        <w:pStyle w:val="ListParagraph"/>
        <w:numPr>
          <w:ilvl w:val="0"/>
          <w:numId w:val="5"/>
        </w:numPr>
        <w:tabs>
          <w:tab w:val="left" w:pos="1092"/>
          <w:tab w:val="left" w:pos="1094"/>
        </w:tabs>
        <w:ind w:left="1094" w:right="1235" w:hanging="428"/>
        <w:jc w:val="both"/>
        <w:rPr>
          <w:rFonts w:ascii="Symbol" w:hAnsi="Symbol"/>
          <w:sz w:val="24"/>
        </w:rPr>
      </w:pPr>
      <w:r>
        <w:rPr>
          <w:sz w:val="24"/>
        </w:rPr>
        <w:t>To take responsibility for your own development and professionalism, ensuring</w:t>
      </w:r>
      <w:r>
        <w:rPr>
          <w:spacing w:val="-15"/>
          <w:sz w:val="24"/>
        </w:rPr>
        <w:t xml:space="preserve"> </w:t>
      </w:r>
      <w:r>
        <w:rPr>
          <w:sz w:val="24"/>
        </w:rPr>
        <w:t>that</w:t>
      </w:r>
      <w:r>
        <w:rPr>
          <w:spacing w:val="-13"/>
          <w:sz w:val="24"/>
        </w:rPr>
        <w:t xml:space="preserve"> </w:t>
      </w:r>
      <w:r>
        <w:rPr>
          <w:sz w:val="24"/>
        </w:rPr>
        <w:t>you</w:t>
      </w:r>
      <w:r>
        <w:rPr>
          <w:spacing w:val="-15"/>
          <w:sz w:val="24"/>
        </w:rPr>
        <w:t xml:space="preserve"> </w:t>
      </w:r>
      <w:r>
        <w:rPr>
          <w:sz w:val="24"/>
        </w:rPr>
        <w:t>keep</w:t>
      </w:r>
      <w:r>
        <w:rPr>
          <w:spacing w:val="-15"/>
          <w:sz w:val="24"/>
        </w:rPr>
        <w:t xml:space="preserve"> </w:t>
      </w:r>
      <w:r>
        <w:rPr>
          <w:sz w:val="24"/>
        </w:rPr>
        <w:t>up</w:t>
      </w:r>
      <w:r>
        <w:rPr>
          <w:spacing w:val="-13"/>
          <w:sz w:val="24"/>
        </w:rPr>
        <w:t xml:space="preserve"> </w:t>
      </w:r>
      <w:r>
        <w:rPr>
          <w:sz w:val="24"/>
        </w:rPr>
        <w:t>to</w:t>
      </w:r>
      <w:r>
        <w:rPr>
          <w:spacing w:val="-15"/>
          <w:sz w:val="24"/>
        </w:rPr>
        <w:t xml:space="preserve"> </w:t>
      </w:r>
      <w:r>
        <w:rPr>
          <w:sz w:val="24"/>
        </w:rPr>
        <w:t>date</w:t>
      </w:r>
      <w:r>
        <w:rPr>
          <w:spacing w:val="-13"/>
          <w:sz w:val="24"/>
        </w:rPr>
        <w:t xml:space="preserve"> </w:t>
      </w:r>
      <w:r>
        <w:rPr>
          <w:sz w:val="24"/>
        </w:rPr>
        <w:t>with</w:t>
      </w:r>
      <w:r>
        <w:rPr>
          <w:spacing w:val="-15"/>
          <w:sz w:val="24"/>
        </w:rPr>
        <w:t xml:space="preserve"> </w:t>
      </w:r>
      <w:r>
        <w:rPr>
          <w:sz w:val="24"/>
        </w:rPr>
        <w:t>new</w:t>
      </w:r>
      <w:r>
        <w:rPr>
          <w:spacing w:val="-16"/>
          <w:sz w:val="24"/>
        </w:rPr>
        <w:t xml:space="preserve"> </w:t>
      </w:r>
      <w:r>
        <w:rPr>
          <w:sz w:val="24"/>
        </w:rPr>
        <w:t>developments</w:t>
      </w:r>
      <w:r>
        <w:rPr>
          <w:spacing w:val="-13"/>
          <w:sz w:val="24"/>
        </w:rPr>
        <w:t xml:space="preserve"> </w:t>
      </w:r>
      <w:r>
        <w:rPr>
          <w:sz w:val="24"/>
        </w:rPr>
        <w:t>and</w:t>
      </w:r>
      <w:r>
        <w:rPr>
          <w:spacing w:val="-15"/>
          <w:sz w:val="24"/>
        </w:rPr>
        <w:t xml:space="preserve"> </w:t>
      </w:r>
      <w:r>
        <w:rPr>
          <w:sz w:val="24"/>
        </w:rPr>
        <w:t>continuously expand and build on your knowledge.</w:t>
      </w:r>
    </w:p>
    <w:p w14:paraId="51AC19A6" w14:textId="77777777" w:rsidR="00E45A75" w:rsidRDefault="0030651F">
      <w:pPr>
        <w:pStyle w:val="ListParagraph"/>
        <w:numPr>
          <w:ilvl w:val="0"/>
          <w:numId w:val="5"/>
        </w:numPr>
        <w:tabs>
          <w:tab w:val="left" w:pos="1092"/>
          <w:tab w:val="left" w:pos="1094"/>
        </w:tabs>
        <w:spacing w:before="272"/>
        <w:ind w:left="1094" w:right="1238" w:hanging="428"/>
        <w:jc w:val="both"/>
        <w:rPr>
          <w:rFonts w:ascii="Symbol" w:hAnsi="Symbol"/>
          <w:sz w:val="24"/>
        </w:rPr>
      </w:pPr>
      <w:r>
        <w:rPr>
          <w:sz w:val="24"/>
        </w:rPr>
        <w:t xml:space="preserve">Attend and participate in training and other meetings and staff events as </w:t>
      </w:r>
      <w:r>
        <w:rPr>
          <w:spacing w:val="-2"/>
          <w:sz w:val="24"/>
        </w:rPr>
        <w:t>required.</w:t>
      </w:r>
    </w:p>
    <w:p w14:paraId="5260E985" w14:textId="77777777" w:rsidR="00E45A75" w:rsidRDefault="0030651F">
      <w:pPr>
        <w:pStyle w:val="ListParagraph"/>
        <w:numPr>
          <w:ilvl w:val="0"/>
          <w:numId w:val="5"/>
        </w:numPr>
        <w:tabs>
          <w:tab w:val="left" w:pos="1092"/>
          <w:tab w:val="left" w:pos="1094"/>
        </w:tabs>
        <w:ind w:left="1094" w:right="1238" w:hanging="428"/>
        <w:jc w:val="both"/>
        <w:rPr>
          <w:rFonts w:ascii="Symbol" w:hAnsi="Symbol"/>
          <w:sz w:val="24"/>
        </w:rPr>
      </w:pPr>
      <w:r>
        <w:rPr>
          <w:sz w:val="24"/>
        </w:rPr>
        <w:t>Be an effective member of your team, presenting a positive impression of your section and the business.</w:t>
      </w:r>
    </w:p>
    <w:p w14:paraId="6AEB6297" w14:textId="77777777" w:rsidR="00E45A75" w:rsidRPr="00612C64" w:rsidRDefault="0030651F">
      <w:pPr>
        <w:pStyle w:val="ListParagraph"/>
        <w:numPr>
          <w:ilvl w:val="0"/>
          <w:numId w:val="5"/>
        </w:numPr>
        <w:tabs>
          <w:tab w:val="left" w:pos="1092"/>
          <w:tab w:val="left" w:pos="1094"/>
        </w:tabs>
        <w:ind w:left="1094" w:right="1229" w:hanging="428"/>
        <w:jc w:val="both"/>
        <w:rPr>
          <w:rFonts w:ascii="Symbol" w:hAnsi="Symbol"/>
          <w:sz w:val="24"/>
        </w:rPr>
      </w:pPr>
      <w:r>
        <w:rPr>
          <w:sz w:val="24"/>
        </w:rPr>
        <w:t>This job description is a guide to the nature of the work required.</w:t>
      </w:r>
      <w:r>
        <w:rPr>
          <w:spacing w:val="40"/>
          <w:sz w:val="24"/>
        </w:rPr>
        <w:t xml:space="preserve"> </w:t>
      </w:r>
      <w:r>
        <w:rPr>
          <w:sz w:val="24"/>
        </w:rPr>
        <w:t>It is not comprehensive and it is expected that other duties will be undertaken as this role develops and as may be reasonably expected.</w:t>
      </w:r>
    </w:p>
    <w:p w14:paraId="63321B70" w14:textId="5B03C459" w:rsidR="00E45A75" w:rsidRDefault="0030651F" w:rsidP="00612C64">
      <w:pPr>
        <w:pStyle w:val="Heading1"/>
        <w:spacing w:before="274"/>
        <w:ind w:left="0" w:right="134"/>
      </w:pPr>
      <w:r>
        <w:t>Person</w:t>
      </w:r>
      <w:r>
        <w:rPr>
          <w:spacing w:val="-1"/>
        </w:rPr>
        <w:t xml:space="preserve"> </w:t>
      </w:r>
      <w:r>
        <w:rPr>
          <w:spacing w:val="-2"/>
        </w:rPr>
        <w:t>Specification</w:t>
      </w:r>
    </w:p>
    <w:p w14:paraId="145376C6" w14:textId="1810E3E7" w:rsidR="00E45A75" w:rsidRDefault="00E45A75" w:rsidP="00612C64">
      <w:pPr>
        <w:pStyle w:val="Heading1"/>
        <w:sectPr w:rsidR="00E45A75">
          <w:headerReference w:type="default" r:id="rId10"/>
          <w:pgSz w:w="11910" w:h="16840"/>
          <w:pgMar w:top="2480" w:right="566" w:bottom="280" w:left="1133" w:header="706" w:footer="0" w:gutter="0"/>
          <w:cols w:space="720"/>
        </w:sectPr>
      </w:pPr>
    </w:p>
    <w:p w14:paraId="64234F37" w14:textId="77777777" w:rsidR="00E45A75" w:rsidRDefault="00E45A75">
      <w:pPr>
        <w:pStyle w:val="BodyText"/>
        <w:spacing w:before="198"/>
        <w:ind w:left="0" w:firstLine="0"/>
        <w:rPr>
          <w:b/>
          <w:sz w:val="20"/>
        </w:rPr>
      </w:pPr>
    </w:p>
    <w:tbl>
      <w:tblPr>
        <w:tblW w:w="0" w:type="auto"/>
        <w:tblInd w:w="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41"/>
        <w:gridCol w:w="5765"/>
        <w:gridCol w:w="1557"/>
      </w:tblGrid>
      <w:tr w:rsidR="00E45A75" w14:paraId="2B06593E" w14:textId="77777777">
        <w:trPr>
          <w:trHeight w:val="460"/>
        </w:trPr>
        <w:tc>
          <w:tcPr>
            <w:tcW w:w="2741" w:type="dxa"/>
          </w:tcPr>
          <w:p w14:paraId="39A2D96E" w14:textId="77777777" w:rsidR="00E45A75" w:rsidRDefault="0030651F">
            <w:pPr>
              <w:pStyle w:val="TableParagraph"/>
              <w:spacing w:line="229" w:lineRule="exact"/>
              <w:ind w:left="9" w:right="5" w:firstLine="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Area</w:t>
            </w:r>
          </w:p>
        </w:tc>
        <w:tc>
          <w:tcPr>
            <w:tcW w:w="5765" w:type="dxa"/>
          </w:tcPr>
          <w:p w14:paraId="377C32BE" w14:textId="77777777" w:rsidR="00E45A75" w:rsidRDefault="0030651F">
            <w:pPr>
              <w:pStyle w:val="TableParagraph"/>
              <w:spacing w:line="229" w:lineRule="exact"/>
              <w:ind w:left="1853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Skills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Experience</w:t>
            </w:r>
          </w:p>
        </w:tc>
        <w:tc>
          <w:tcPr>
            <w:tcW w:w="1557" w:type="dxa"/>
          </w:tcPr>
          <w:p w14:paraId="32B37E70" w14:textId="77777777" w:rsidR="00E45A75" w:rsidRDefault="0030651F">
            <w:pPr>
              <w:pStyle w:val="TableParagraph"/>
              <w:spacing w:line="230" w:lineRule="exact"/>
              <w:ind w:left="330" w:right="193" w:hanging="116"/>
              <w:rPr>
                <w:b/>
                <w:sz w:val="20"/>
              </w:rPr>
            </w:pPr>
            <w:r>
              <w:rPr>
                <w:b/>
                <w:sz w:val="20"/>
              </w:rPr>
              <w:t>Essential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or </w:t>
            </w:r>
            <w:r>
              <w:rPr>
                <w:b/>
                <w:spacing w:val="-2"/>
                <w:sz w:val="20"/>
              </w:rPr>
              <w:t>Desirable</w:t>
            </w:r>
          </w:p>
        </w:tc>
      </w:tr>
      <w:tr w:rsidR="00E45A75" w14:paraId="08D256A4" w14:textId="77777777">
        <w:trPr>
          <w:trHeight w:val="568"/>
        </w:trPr>
        <w:tc>
          <w:tcPr>
            <w:tcW w:w="2741" w:type="dxa"/>
          </w:tcPr>
          <w:p w14:paraId="2D9A6F19" w14:textId="77777777" w:rsidR="00E45A75" w:rsidRDefault="0030651F">
            <w:pPr>
              <w:pStyle w:val="TableParagraph"/>
              <w:spacing w:line="270" w:lineRule="atLeast"/>
              <w:ind w:left="575" w:hanging="34"/>
              <w:rPr>
                <w:b/>
                <w:sz w:val="24"/>
              </w:rPr>
            </w:pPr>
            <w:r>
              <w:rPr>
                <w:b/>
                <w:sz w:val="24"/>
              </w:rPr>
              <w:t>Education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and </w:t>
            </w:r>
            <w:r>
              <w:rPr>
                <w:b/>
                <w:spacing w:val="-2"/>
                <w:sz w:val="24"/>
              </w:rPr>
              <w:t>Qualifications</w:t>
            </w:r>
          </w:p>
        </w:tc>
        <w:tc>
          <w:tcPr>
            <w:tcW w:w="5765" w:type="dxa"/>
          </w:tcPr>
          <w:p w14:paraId="18A4E82D" w14:textId="77777777" w:rsidR="00E45A75" w:rsidRDefault="0030651F">
            <w:pPr>
              <w:pStyle w:val="TableParagraph"/>
              <w:numPr>
                <w:ilvl w:val="0"/>
                <w:numId w:val="4"/>
              </w:numPr>
              <w:tabs>
                <w:tab w:val="left" w:pos="468"/>
              </w:tabs>
              <w:spacing w:line="276" w:lineRule="exact"/>
              <w:ind w:right="495"/>
              <w:rPr>
                <w:sz w:val="24"/>
              </w:rPr>
            </w:pPr>
            <w:r>
              <w:rPr>
                <w:sz w:val="24"/>
              </w:rPr>
              <w:t>Good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standard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education,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including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GCSE English and </w:t>
            </w:r>
            <w:proofErr w:type="spellStart"/>
            <w:r>
              <w:rPr>
                <w:sz w:val="24"/>
              </w:rPr>
              <w:t>Maths</w:t>
            </w:r>
            <w:proofErr w:type="spellEnd"/>
          </w:p>
        </w:tc>
        <w:tc>
          <w:tcPr>
            <w:tcW w:w="1557" w:type="dxa"/>
          </w:tcPr>
          <w:p w14:paraId="096BD4E0" w14:textId="77777777" w:rsidR="00E45A75" w:rsidRDefault="0030651F">
            <w:pPr>
              <w:pStyle w:val="TableParagraph"/>
              <w:ind w:left="16" w:right="4" w:firstLine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E</w:t>
            </w:r>
          </w:p>
        </w:tc>
      </w:tr>
      <w:tr w:rsidR="00E45A75" w14:paraId="6BBC41D3" w14:textId="77777777">
        <w:trPr>
          <w:trHeight w:val="876"/>
        </w:trPr>
        <w:tc>
          <w:tcPr>
            <w:tcW w:w="2741" w:type="dxa"/>
          </w:tcPr>
          <w:p w14:paraId="08528D13" w14:textId="77777777" w:rsidR="00E45A75" w:rsidRDefault="0030651F">
            <w:pPr>
              <w:pStyle w:val="TableParagraph"/>
              <w:ind w:left="9" w:right="1" w:firstLine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Knowledge</w:t>
            </w:r>
          </w:p>
        </w:tc>
        <w:tc>
          <w:tcPr>
            <w:tcW w:w="5765" w:type="dxa"/>
          </w:tcPr>
          <w:p w14:paraId="61FACDEB" w14:textId="77777777" w:rsidR="00E45A75" w:rsidRDefault="0030651F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spacing w:before="1" w:line="294" w:lineRule="exact"/>
              <w:rPr>
                <w:sz w:val="24"/>
              </w:rPr>
            </w:pPr>
            <w:r>
              <w:rPr>
                <w:sz w:val="24"/>
              </w:rPr>
              <w:t>Good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Microsoft</w:t>
            </w:r>
            <w:r>
              <w:rPr>
                <w:spacing w:val="-2"/>
                <w:sz w:val="24"/>
              </w:rPr>
              <w:t xml:space="preserve"> products</w:t>
            </w:r>
          </w:p>
          <w:p w14:paraId="2B2C4A92" w14:textId="77777777" w:rsidR="00E45A75" w:rsidRDefault="0030651F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Experience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dealing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2"/>
                <w:sz w:val="24"/>
              </w:rPr>
              <w:t xml:space="preserve"> Complaints</w:t>
            </w:r>
          </w:p>
        </w:tc>
        <w:tc>
          <w:tcPr>
            <w:tcW w:w="1557" w:type="dxa"/>
          </w:tcPr>
          <w:p w14:paraId="5D3595AF" w14:textId="0086CFB9" w:rsidR="00E45A75" w:rsidRDefault="0030651F">
            <w:pPr>
              <w:pStyle w:val="TableParagraph"/>
              <w:ind w:left="694" w:right="676" w:firstLine="4"/>
              <w:jc w:val="both"/>
              <w:rPr>
                <w:sz w:val="24"/>
              </w:rPr>
            </w:pPr>
            <w:r>
              <w:rPr>
                <w:spacing w:val="-12"/>
                <w:sz w:val="24"/>
              </w:rPr>
              <w:t>E</w:t>
            </w:r>
            <w:r>
              <w:rPr>
                <w:spacing w:val="-10"/>
                <w:sz w:val="24"/>
              </w:rPr>
              <w:t>D</w:t>
            </w:r>
          </w:p>
        </w:tc>
      </w:tr>
      <w:tr w:rsidR="00E45A75" w14:paraId="731E2D9A" w14:textId="77777777">
        <w:trPr>
          <w:trHeight w:val="1780"/>
        </w:trPr>
        <w:tc>
          <w:tcPr>
            <w:tcW w:w="2741" w:type="dxa"/>
          </w:tcPr>
          <w:p w14:paraId="30362108" w14:textId="77777777" w:rsidR="00E45A75" w:rsidRDefault="0030651F">
            <w:pPr>
              <w:pStyle w:val="TableParagraph"/>
              <w:ind w:left="9" w:firstLine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Experience</w:t>
            </w:r>
          </w:p>
        </w:tc>
        <w:tc>
          <w:tcPr>
            <w:tcW w:w="5765" w:type="dxa"/>
          </w:tcPr>
          <w:p w14:paraId="279E009B" w14:textId="77777777" w:rsidR="00E45A75" w:rsidRDefault="0030651F">
            <w:pPr>
              <w:pStyle w:val="TableParagraph"/>
              <w:numPr>
                <w:ilvl w:val="0"/>
                <w:numId w:val="2"/>
              </w:numPr>
              <w:tabs>
                <w:tab w:val="left" w:pos="468"/>
              </w:tabs>
              <w:spacing w:before="15"/>
              <w:ind w:left="468"/>
              <w:rPr>
                <w:sz w:val="24"/>
              </w:rPr>
            </w:pPr>
            <w:r>
              <w:rPr>
                <w:sz w:val="24"/>
              </w:rPr>
              <w:t>Good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administrative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experience</w:t>
            </w:r>
          </w:p>
          <w:p w14:paraId="738A05D5" w14:textId="77777777" w:rsidR="00E45A75" w:rsidRDefault="0030651F">
            <w:pPr>
              <w:pStyle w:val="TableParagraph"/>
              <w:numPr>
                <w:ilvl w:val="0"/>
                <w:numId w:val="2"/>
              </w:numPr>
              <w:tabs>
                <w:tab w:val="left" w:pos="468"/>
              </w:tabs>
              <w:spacing w:before="8"/>
              <w:ind w:left="468"/>
              <w:rPr>
                <w:sz w:val="24"/>
              </w:rPr>
            </w:pPr>
            <w:r>
              <w:rPr>
                <w:sz w:val="24"/>
              </w:rPr>
              <w:t>Experience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processing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letters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reports</w:t>
            </w:r>
          </w:p>
          <w:p w14:paraId="110EC02E" w14:textId="77777777" w:rsidR="00E45A75" w:rsidRDefault="0030651F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</w:tabs>
              <w:spacing w:before="11"/>
              <w:ind w:right="435" w:hanging="358"/>
              <w:rPr>
                <w:sz w:val="24"/>
              </w:rPr>
            </w:pPr>
            <w:r>
              <w:rPr>
                <w:sz w:val="24"/>
              </w:rPr>
              <w:t>Experience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liaising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customers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letter and phone</w:t>
            </w:r>
          </w:p>
          <w:p w14:paraId="7DEF6BAA" w14:textId="77777777" w:rsidR="00E45A75" w:rsidRDefault="0030651F">
            <w:pPr>
              <w:pStyle w:val="TableParagraph"/>
              <w:numPr>
                <w:ilvl w:val="0"/>
                <w:numId w:val="2"/>
              </w:numPr>
              <w:tabs>
                <w:tab w:val="left" w:pos="468"/>
              </w:tabs>
              <w:spacing w:before="16" w:line="276" w:lineRule="exact"/>
              <w:ind w:left="468" w:right="617"/>
              <w:rPr>
                <w:sz w:val="24"/>
              </w:rPr>
            </w:pPr>
            <w:r>
              <w:rPr>
                <w:sz w:val="24"/>
              </w:rPr>
              <w:t>Experience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analysing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producing reports to established formats</w:t>
            </w:r>
          </w:p>
        </w:tc>
        <w:tc>
          <w:tcPr>
            <w:tcW w:w="1557" w:type="dxa"/>
          </w:tcPr>
          <w:p w14:paraId="6502597C" w14:textId="77777777" w:rsidR="00E45A75" w:rsidRDefault="0030651F">
            <w:pPr>
              <w:pStyle w:val="TableParagraph"/>
              <w:spacing w:before="14" w:line="249" w:lineRule="auto"/>
              <w:ind w:left="694" w:right="676" w:firstLine="4"/>
              <w:jc w:val="both"/>
              <w:rPr>
                <w:sz w:val="24"/>
              </w:rPr>
            </w:pPr>
            <w:r>
              <w:rPr>
                <w:spacing w:val="-12"/>
                <w:sz w:val="24"/>
              </w:rPr>
              <w:t xml:space="preserve">E </w:t>
            </w:r>
            <w:r>
              <w:rPr>
                <w:spacing w:val="-10"/>
                <w:sz w:val="24"/>
              </w:rPr>
              <w:t>D E</w:t>
            </w:r>
          </w:p>
          <w:p w14:paraId="262FC649" w14:textId="77777777" w:rsidR="00E45A75" w:rsidRDefault="00E45A75">
            <w:pPr>
              <w:pStyle w:val="TableParagraph"/>
              <w:spacing w:before="13"/>
              <w:ind w:left="0" w:firstLine="0"/>
              <w:rPr>
                <w:b/>
                <w:sz w:val="24"/>
              </w:rPr>
            </w:pPr>
          </w:p>
          <w:p w14:paraId="11D6A900" w14:textId="77777777" w:rsidR="00E45A75" w:rsidRDefault="0030651F">
            <w:pPr>
              <w:pStyle w:val="TableParagraph"/>
              <w:ind w:left="16" w:firstLine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D</w:t>
            </w:r>
          </w:p>
        </w:tc>
      </w:tr>
      <w:tr w:rsidR="00E45A75" w14:paraId="0B3A51BB" w14:textId="77777777">
        <w:trPr>
          <w:trHeight w:val="1382"/>
        </w:trPr>
        <w:tc>
          <w:tcPr>
            <w:tcW w:w="2741" w:type="dxa"/>
          </w:tcPr>
          <w:p w14:paraId="67C86D85" w14:textId="77777777" w:rsidR="00E45A75" w:rsidRDefault="0030651F">
            <w:pPr>
              <w:pStyle w:val="TableParagraph"/>
              <w:spacing w:before="2"/>
              <w:ind w:left="549" w:firstLine="7"/>
              <w:rPr>
                <w:b/>
                <w:sz w:val="24"/>
              </w:rPr>
            </w:pPr>
            <w:r>
              <w:rPr>
                <w:b/>
                <w:sz w:val="24"/>
              </w:rPr>
              <w:t>Key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Skills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and </w:t>
            </w:r>
            <w:r>
              <w:rPr>
                <w:b/>
                <w:spacing w:val="-2"/>
                <w:sz w:val="24"/>
              </w:rPr>
              <w:t>Competencies</w:t>
            </w:r>
          </w:p>
        </w:tc>
        <w:tc>
          <w:tcPr>
            <w:tcW w:w="5765" w:type="dxa"/>
          </w:tcPr>
          <w:p w14:paraId="0F1E7BD5" w14:textId="77777777" w:rsidR="00E45A75" w:rsidRDefault="0030651F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spacing w:before="1" w:line="293" w:lineRule="exact"/>
              <w:rPr>
                <w:sz w:val="24"/>
              </w:rPr>
            </w:pPr>
            <w:r>
              <w:rPr>
                <w:sz w:val="24"/>
              </w:rPr>
              <w:t>Planning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organising</w:t>
            </w:r>
            <w:proofErr w:type="spellEnd"/>
          </w:p>
          <w:p w14:paraId="1F815F2A" w14:textId="77777777" w:rsidR="00E45A75" w:rsidRDefault="0030651F">
            <w:pPr>
              <w:pStyle w:val="TableParagraph"/>
              <w:numPr>
                <w:ilvl w:val="0"/>
                <w:numId w:val="1"/>
              </w:numPr>
              <w:tabs>
                <w:tab w:val="left" w:pos="465"/>
              </w:tabs>
              <w:spacing w:line="293" w:lineRule="exact"/>
              <w:ind w:left="465" w:hanging="357"/>
              <w:rPr>
                <w:sz w:val="24"/>
              </w:rPr>
            </w:pPr>
            <w:r>
              <w:rPr>
                <w:sz w:val="24"/>
              </w:rPr>
              <w:t>Excellent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communication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skills</w:t>
            </w:r>
          </w:p>
          <w:p w14:paraId="412C9E5B" w14:textId="77777777" w:rsidR="00E45A75" w:rsidRDefault="0030651F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Analysis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data</w:t>
            </w:r>
          </w:p>
          <w:p w14:paraId="67C3E990" w14:textId="77777777" w:rsidR="00E45A75" w:rsidRDefault="0030651F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Ability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collaboratively</w:t>
            </w:r>
          </w:p>
        </w:tc>
        <w:tc>
          <w:tcPr>
            <w:tcW w:w="1557" w:type="dxa"/>
          </w:tcPr>
          <w:p w14:paraId="61E437B7" w14:textId="77777777" w:rsidR="00E45A75" w:rsidRDefault="0030651F">
            <w:pPr>
              <w:pStyle w:val="TableParagraph"/>
              <w:spacing w:before="2"/>
              <w:ind w:left="694" w:right="676" w:firstLine="4"/>
              <w:jc w:val="both"/>
              <w:rPr>
                <w:sz w:val="24"/>
              </w:rPr>
            </w:pPr>
            <w:r>
              <w:rPr>
                <w:spacing w:val="-12"/>
                <w:sz w:val="24"/>
              </w:rPr>
              <w:t xml:space="preserve">E </w:t>
            </w:r>
            <w:proofErr w:type="spellStart"/>
            <w:r>
              <w:rPr>
                <w:spacing w:val="-10"/>
                <w:sz w:val="24"/>
              </w:rPr>
              <w:t>E</w:t>
            </w:r>
            <w:proofErr w:type="spellEnd"/>
            <w:r>
              <w:rPr>
                <w:spacing w:val="-10"/>
                <w:sz w:val="24"/>
              </w:rPr>
              <w:t xml:space="preserve"> D E</w:t>
            </w:r>
          </w:p>
        </w:tc>
      </w:tr>
    </w:tbl>
    <w:p w14:paraId="575E3C23" w14:textId="77777777" w:rsidR="00677755" w:rsidRDefault="00677755"/>
    <w:sectPr w:rsidR="00677755">
      <w:pgSz w:w="11910" w:h="16840"/>
      <w:pgMar w:top="2480" w:right="566" w:bottom="280" w:left="1133" w:header="70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3CB49" w14:textId="77777777" w:rsidR="0098505B" w:rsidRDefault="0098505B">
      <w:r>
        <w:separator/>
      </w:r>
    </w:p>
  </w:endnote>
  <w:endnote w:type="continuationSeparator" w:id="0">
    <w:p w14:paraId="35D0F34B" w14:textId="77777777" w:rsidR="0098505B" w:rsidRDefault="00985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7E3FB" w14:textId="77777777" w:rsidR="0098505B" w:rsidRDefault="0098505B">
      <w:r>
        <w:separator/>
      </w:r>
    </w:p>
  </w:footnote>
  <w:footnote w:type="continuationSeparator" w:id="0">
    <w:p w14:paraId="6B19C512" w14:textId="77777777" w:rsidR="0098505B" w:rsidRDefault="009850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98AAF" w14:textId="77777777" w:rsidR="00E45A75" w:rsidRDefault="0030651F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w:drawing>
        <wp:anchor distT="0" distB="0" distL="0" distR="0" simplePos="0" relativeHeight="487513088" behindDoc="1" locked="0" layoutInCell="1" allowOverlap="1" wp14:anchorId="20FE7F2A" wp14:editId="5E6131B1">
          <wp:simplePos x="0" y="0"/>
          <wp:positionH relativeFrom="page">
            <wp:posOffset>2622804</wp:posOffset>
          </wp:positionH>
          <wp:positionV relativeFrom="page">
            <wp:posOffset>448309</wp:posOffset>
          </wp:positionV>
          <wp:extent cx="2313940" cy="610870"/>
          <wp:effectExtent l="0" t="0" r="0" b="0"/>
          <wp:wrapNone/>
          <wp:docPr id="1" name="Image 1">
            <a:hlinkClick xmlns:a="http://schemas.openxmlformats.org/drawingml/2006/main" r:id="rId1"/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313940" cy="6108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g">
          <w:drawing>
            <wp:anchor distT="0" distB="0" distL="0" distR="0" simplePos="0" relativeHeight="487513600" behindDoc="1" locked="0" layoutInCell="1" allowOverlap="1" wp14:anchorId="51BC3F6C" wp14:editId="3DD9F032">
              <wp:simplePos x="0" y="0"/>
              <wp:positionH relativeFrom="page">
                <wp:posOffset>699134</wp:posOffset>
              </wp:positionH>
              <wp:positionV relativeFrom="page">
                <wp:posOffset>1200149</wp:posOffset>
              </wp:positionV>
              <wp:extent cx="6319520" cy="37528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319520" cy="375285"/>
                        <a:chOff x="0" y="0"/>
                        <a:chExt cx="6319520" cy="375285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12700" y="12700"/>
                          <a:ext cx="6294120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4120" h="349885">
                              <a:moveTo>
                                <a:pt x="6294120" y="0"/>
                              </a:moveTo>
                              <a:lnTo>
                                <a:pt x="0" y="0"/>
                              </a:lnTo>
                              <a:lnTo>
                                <a:pt x="0" y="349884"/>
                              </a:lnTo>
                              <a:lnTo>
                                <a:pt x="6294120" y="349884"/>
                              </a:lnTo>
                              <a:lnTo>
                                <a:pt x="62941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81B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12700" y="12700"/>
                          <a:ext cx="6294120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4120" h="349885">
                              <a:moveTo>
                                <a:pt x="0" y="349884"/>
                              </a:moveTo>
                              <a:lnTo>
                                <a:pt x="6294120" y="349884"/>
                              </a:lnTo>
                              <a:lnTo>
                                <a:pt x="6294120" y="0"/>
                              </a:lnTo>
                              <a:lnTo>
                                <a:pt x="0" y="0"/>
                              </a:lnTo>
                              <a:lnTo>
                                <a:pt x="0" y="349884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385D8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236ECDD" id="Group 2" o:spid="_x0000_s1026" style="position:absolute;margin-left:55.05pt;margin-top:94.5pt;width:497.6pt;height:29.55pt;z-index:-15802880;mso-wrap-distance-left:0;mso-wrap-distance-right:0;mso-position-horizontal-relative:page;mso-position-vertical-relative:page" coordsize="63195,37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">
              <v:shape id="Graphic 3" o:spid="_x0000_s1027" style="position:absolute;left:127;top:127;width:62941;height:3498;visibility:visible;mso-wrap-style:square;v-text-anchor:top" coordsize="6294120,349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" path="m6294120,l,,,349884r6294120,l6294120,xe" fillcolor="#4f81bc" stroked="f">
                <v:path arrowok="t"/>
              </v:shape>
              <v:shape id="Graphic 4" o:spid="_x0000_s1028" style="position:absolute;left:127;top:127;width:62941;height:3498;visibility:visible;mso-wrap-style:square;v-text-anchor:top" coordsize="6294120,349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" path="m,349884r6294120,l6294120,,,,,349884xe" filled="f" strokecolor="#385d89" strokeweight="2pt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14112" behindDoc="1" locked="0" layoutInCell="1" allowOverlap="1" wp14:anchorId="6CE07F75" wp14:editId="7B86AEC6">
              <wp:simplePos x="0" y="0"/>
              <wp:positionH relativeFrom="page">
                <wp:posOffset>2999358</wp:posOffset>
              </wp:positionH>
              <wp:positionV relativeFrom="page">
                <wp:posOffset>1229002</wp:posOffset>
              </wp:positionV>
              <wp:extent cx="1560195" cy="25209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60195" cy="252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EBEB1F" w14:textId="77777777" w:rsidR="00E45A75" w:rsidRDefault="0030651F">
                          <w:pPr>
                            <w:spacing w:before="9"/>
                            <w:ind w:left="20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  <w:u w:val="single"/>
                            </w:rPr>
                            <w:t>Job</w:t>
                          </w:r>
                          <w:r>
                            <w:rPr>
                              <w:b/>
                              <w:spacing w:val="-8"/>
                              <w:sz w:val="32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32"/>
                              <w:u w:val="single"/>
                            </w:rPr>
                            <w:t>Description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E07F75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236.15pt;margin-top:96.75pt;width:122.85pt;height:19.85pt;z-index:-1580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" filled="f" stroked="f">
              <v:textbox inset="0,0,0,0">
                <w:txbxContent>
                  <w:p w14:paraId="78EBEB1F" w14:textId="77777777" w:rsidR="00E45A75" w:rsidRDefault="0030651F">
                    <w:pPr>
                      <w:spacing w:before="9"/>
                      <w:ind w:left="20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  <w:u w:val="single"/>
                      </w:rPr>
                      <w:t>Job</w:t>
                    </w:r>
                    <w:r>
                      <w:rPr>
                        <w:b/>
                        <w:spacing w:val="-8"/>
                        <w:sz w:val="32"/>
                        <w:u w:val="single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32"/>
                        <w:u w:val="single"/>
                      </w:rPr>
                      <w:t>Description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B515E"/>
    <w:multiLevelType w:val="hybridMultilevel"/>
    <w:tmpl w:val="90FEF85E"/>
    <w:lvl w:ilvl="0" w:tplc="DD8AA7FC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01043E2">
      <w:numFmt w:val="bullet"/>
      <w:lvlText w:val="•"/>
      <w:lvlJc w:val="left"/>
      <w:pPr>
        <w:ind w:left="989" w:hanging="360"/>
      </w:pPr>
      <w:rPr>
        <w:rFonts w:hint="default"/>
        <w:lang w:val="en-US" w:eastAsia="en-US" w:bidi="ar-SA"/>
      </w:rPr>
    </w:lvl>
    <w:lvl w:ilvl="2" w:tplc="A888EB72">
      <w:numFmt w:val="bullet"/>
      <w:lvlText w:val="•"/>
      <w:lvlJc w:val="left"/>
      <w:pPr>
        <w:ind w:left="1519" w:hanging="360"/>
      </w:pPr>
      <w:rPr>
        <w:rFonts w:hint="default"/>
        <w:lang w:val="en-US" w:eastAsia="en-US" w:bidi="ar-SA"/>
      </w:rPr>
    </w:lvl>
    <w:lvl w:ilvl="3" w:tplc="116A7F08">
      <w:numFmt w:val="bullet"/>
      <w:lvlText w:val="•"/>
      <w:lvlJc w:val="left"/>
      <w:pPr>
        <w:ind w:left="2048" w:hanging="360"/>
      </w:pPr>
      <w:rPr>
        <w:rFonts w:hint="default"/>
        <w:lang w:val="en-US" w:eastAsia="en-US" w:bidi="ar-SA"/>
      </w:rPr>
    </w:lvl>
    <w:lvl w:ilvl="4" w:tplc="FE14002C">
      <w:numFmt w:val="bullet"/>
      <w:lvlText w:val="•"/>
      <w:lvlJc w:val="left"/>
      <w:pPr>
        <w:ind w:left="2578" w:hanging="360"/>
      </w:pPr>
      <w:rPr>
        <w:rFonts w:hint="default"/>
        <w:lang w:val="en-US" w:eastAsia="en-US" w:bidi="ar-SA"/>
      </w:rPr>
    </w:lvl>
    <w:lvl w:ilvl="5" w:tplc="071057C8">
      <w:numFmt w:val="bullet"/>
      <w:lvlText w:val="•"/>
      <w:lvlJc w:val="left"/>
      <w:pPr>
        <w:ind w:left="3107" w:hanging="360"/>
      </w:pPr>
      <w:rPr>
        <w:rFonts w:hint="default"/>
        <w:lang w:val="en-US" w:eastAsia="en-US" w:bidi="ar-SA"/>
      </w:rPr>
    </w:lvl>
    <w:lvl w:ilvl="6" w:tplc="09684B16">
      <w:numFmt w:val="bullet"/>
      <w:lvlText w:val="•"/>
      <w:lvlJc w:val="left"/>
      <w:pPr>
        <w:ind w:left="3637" w:hanging="360"/>
      </w:pPr>
      <w:rPr>
        <w:rFonts w:hint="default"/>
        <w:lang w:val="en-US" w:eastAsia="en-US" w:bidi="ar-SA"/>
      </w:rPr>
    </w:lvl>
    <w:lvl w:ilvl="7" w:tplc="DB0CE6E8">
      <w:numFmt w:val="bullet"/>
      <w:lvlText w:val="•"/>
      <w:lvlJc w:val="left"/>
      <w:pPr>
        <w:ind w:left="4166" w:hanging="360"/>
      </w:pPr>
      <w:rPr>
        <w:rFonts w:hint="default"/>
        <w:lang w:val="en-US" w:eastAsia="en-US" w:bidi="ar-SA"/>
      </w:rPr>
    </w:lvl>
    <w:lvl w:ilvl="8" w:tplc="ECD09BB6">
      <w:numFmt w:val="bullet"/>
      <w:lvlText w:val="•"/>
      <w:lvlJc w:val="left"/>
      <w:pPr>
        <w:ind w:left="469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7F26F27"/>
    <w:multiLevelType w:val="hybridMultilevel"/>
    <w:tmpl w:val="0E7288FE"/>
    <w:lvl w:ilvl="0" w:tplc="09705F68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1E82996">
      <w:numFmt w:val="bullet"/>
      <w:lvlText w:val="•"/>
      <w:lvlJc w:val="left"/>
      <w:pPr>
        <w:ind w:left="989" w:hanging="360"/>
      </w:pPr>
      <w:rPr>
        <w:rFonts w:hint="default"/>
        <w:lang w:val="en-US" w:eastAsia="en-US" w:bidi="ar-SA"/>
      </w:rPr>
    </w:lvl>
    <w:lvl w:ilvl="2" w:tplc="DBA6E7B2">
      <w:numFmt w:val="bullet"/>
      <w:lvlText w:val="•"/>
      <w:lvlJc w:val="left"/>
      <w:pPr>
        <w:ind w:left="1519" w:hanging="360"/>
      </w:pPr>
      <w:rPr>
        <w:rFonts w:hint="default"/>
        <w:lang w:val="en-US" w:eastAsia="en-US" w:bidi="ar-SA"/>
      </w:rPr>
    </w:lvl>
    <w:lvl w:ilvl="3" w:tplc="4094C728">
      <w:numFmt w:val="bullet"/>
      <w:lvlText w:val="•"/>
      <w:lvlJc w:val="left"/>
      <w:pPr>
        <w:ind w:left="2048" w:hanging="360"/>
      </w:pPr>
      <w:rPr>
        <w:rFonts w:hint="default"/>
        <w:lang w:val="en-US" w:eastAsia="en-US" w:bidi="ar-SA"/>
      </w:rPr>
    </w:lvl>
    <w:lvl w:ilvl="4" w:tplc="F9C45A70">
      <w:numFmt w:val="bullet"/>
      <w:lvlText w:val="•"/>
      <w:lvlJc w:val="left"/>
      <w:pPr>
        <w:ind w:left="2578" w:hanging="360"/>
      </w:pPr>
      <w:rPr>
        <w:rFonts w:hint="default"/>
        <w:lang w:val="en-US" w:eastAsia="en-US" w:bidi="ar-SA"/>
      </w:rPr>
    </w:lvl>
    <w:lvl w:ilvl="5" w:tplc="D3563768">
      <w:numFmt w:val="bullet"/>
      <w:lvlText w:val="•"/>
      <w:lvlJc w:val="left"/>
      <w:pPr>
        <w:ind w:left="3107" w:hanging="360"/>
      </w:pPr>
      <w:rPr>
        <w:rFonts w:hint="default"/>
        <w:lang w:val="en-US" w:eastAsia="en-US" w:bidi="ar-SA"/>
      </w:rPr>
    </w:lvl>
    <w:lvl w:ilvl="6" w:tplc="E070BE3E">
      <w:numFmt w:val="bullet"/>
      <w:lvlText w:val="•"/>
      <w:lvlJc w:val="left"/>
      <w:pPr>
        <w:ind w:left="3637" w:hanging="360"/>
      </w:pPr>
      <w:rPr>
        <w:rFonts w:hint="default"/>
        <w:lang w:val="en-US" w:eastAsia="en-US" w:bidi="ar-SA"/>
      </w:rPr>
    </w:lvl>
    <w:lvl w:ilvl="7" w:tplc="E55A4EF2">
      <w:numFmt w:val="bullet"/>
      <w:lvlText w:val="•"/>
      <w:lvlJc w:val="left"/>
      <w:pPr>
        <w:ind w:left="4166" w:hanging="360"/>
      </w:pPr>
      <w:rPr>
        <w:rFonts w:hint="default"/>
        <w:lang w:val="en-US" w:eastAsia="en-US" w:bidi="ar-SA"/>
      </w:rPr>
    </w:lvl>
    <w:lvl w:ilvl="8" w:tplc="F71456B2">
      <w:numFmt w:val="bullet"/>
      <w:lvlText w:val="•"/>
      <w:lvlJc w:val="left"/>
      <w:pPr>
        <w:ind w:left="4696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3AE77A97"/>
    <w:multiLevelType w:val="hybridMultilevel"/>
    <w:tmpl w:val="7DA0D6DE"/>
    <w:lvl w:ilvl="0" w:tplc="A3687E6E">
      <w:numFmt w:val="bullet"/>
      <w:lvlText w:val=""/>
      <w:lvlJc w:val="left"/>
      <w:pPr>
        <w:ind w:left="1027" w:hanging="360"/>
      </w:pPr>
      <w:rPr>
        <w:rFonts w:ascii="Symbol" w:eastAsia="Symbol" w:hAnsi="Symbol" w:cs="Symbol" w:hint="default"/>
        <w:strike/>
        <w:spacing w:val="0"/>
        <w:w w:val="100"/>
        <w:lang w:val="en-US" w:eastAsia="en-US" w:bidi="ar-SA"/>
      </w:rPr>
    </w:lvl>
    <w:lvl w:ilvl="1" w:tplc="AB8A7B48">
      <w:numFmt w:val="bullet"/>
      <w:lvlText w:val="•"/>
      <w:lvlJc w:val="left"/>
      <w:pPr>
        <w:ind w:left="1938" w:hanging="360"/>
      </w:pPr>
      <w:rPr>
        <w:rFonts w:hint="default"/>
        <w:lang w:val="en-US" w:eastAsia="en-US" w:bidi="ar-SA"/>
      </w:rPr>
    </w:lvl>
    <w:lvl w:ilvl="2" w:tplc="F8740280">
      <w:numFmt w:val="bullet"/>
      <w:lvlText w:val="•"/>
      <w:lvlJc w:val="left"/>
      <w:pPr>
        <w:ind w:left="2857" w:hanging="360"/>
      </w:pPr>
      <w:rPr>
        <w:rFonts w:hint="default"/>
        <w:lang w:val="en-US" w:eastAsia="en-US" w:bidi="ar-SA"/>
      </w:rPr>
    </w:lvl>
    <w:lvl w:ilvl="3" w:tplc="34A4DCAC">
      <w:numFmt w:val="bullet"/>
      <w:lvlText w:val="•"/>
      <w:lvlJc w:val="left"/>
      <w:pPr>
        <w:ind w:left="3776" w:hanging="360"/>
      </w:pPr>
      <w:rPr>
        <w:rFonts w:hint="default"/>
        <w:lang w:val="en-US" w:eastAsia="en-US" w:bidi="ar-SA"/>
      </w:rPr>
    </w:lvl>
    <w:lvl w:ilvl="4" w:tplc="5D6A1E6E">
      <w:numFmt w:val="bullet"/>
      <w:lvlText w:val="•"/>
      <w:lvlJc w:val="left"/>
      <w:pPr>
        <w:ind w:left="4694" w:hanging="360"/>
      </w:pPr>
      <w:rPr>
        <w:rFonts w:hint="default"/>
        <w:lang w:val="en-US" w:eastAsia="en-US" w:bidi="ar-SA"/>
      </w:rPr>
    </w:lvl>
    <w:lvl w:ilvl="5" w:tplc="D368CB6E">
      <w:numFmt w:val="bullet"/>
      <w:lvlText w:val="•"/>
      <w:lvlJc w:val="left"/>
      <w:pPr>
        <w:ind w:left="5613" w:hanging="360"/>
      </w:pPr>
      <w:rPr>
        <w:rFonts w:hint="default"/>
        <w:lang w:val="en-US" w:eastAsia="en-US" w:bidi="ar-SA"/>
      </w:rPr>
    </w:lvl>
    <w:lvl w:ilvl="6" w:tplc="D78235FE">
      <w:numFmt w:val="bullet"/>
      <w:lvlText w:val="•"/>
      <w:lvlJc w:val="left"/>
      <w:pPr>
        <w:ind w:left="6532" w:hanging="360"/>
      </w:pPr>
      <w:rPr>
        <w:rFonts w:hint="default"/>
        <w:lang w:val="en-US" w:eastAsia="en-US" w:bidi="ar-SA"/>
      </w:rPr>
    </w:lvl>
    <w:lvl w:ilvl="7" w:tplc="A4DACAB4">
      <w:numFmt w:val="bullet"/>
      <w:lvlText w:val="•"/>
      <w:lvlJc w:val="left"/>
      <w:pPr>
        <w:ind w:left="7451" w:hanging="360"/>
      </w:pPr>
      <w:rPr>
        <w:rFonts w:hint="default"/>
        <w:lang w:val="en-US" w:eastAsia="en-US" w:bidi="ar-SA"/>
      </w:rPr>
    </w:lvl>
    <w:lvl w:ilvl="8" w:tplc="F23EC906">
      <w:numFmt w:val="bullet"/>
      <w:lvlText w:val="•"/>
      <w:lvlJc w:val="left"/>
      <w:pPr>
        <w:ind w:left="8369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51EA4545"/>
    <w:multiLevelType w:val="hybridMultilevel"/>
    <w:tmpl w:val="467A243E"/>
    <w:lvl w:ilvl="0" w:tplc="E1262D72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7B25368">
      <w:numFmt w:val="bullet"/>
      <w:lvlText w:val="•"/>
      <w:lvlJc w:val="left"/>
      <w:pPr>
        <w:ind w:left="989" w:hanging="360"/>
      </w:pPr>
      <w:rPr>
        <w:rFonts w:hint="default"/>
        <w:lang w:val="en-US" w:eastAsia="en-US" w:bidi="ar-SA"/>
      </w:rPr>
    </w:lvl>
    <w:lvl w:ilvl="2" w:tplc="27E4C080">
      <w:numFmt w:val="bullet"/>
      <w:lvlText w:val="•"/>
      <w:lvlJc w:val="left"/>
      <w:pPr>
        <w:ind w:left="1519" w:hanging="360"/>
      </w:pPr>
      <w:rPr>
        <w:rFonts w:hint="default"/>
        <w:lang w:val="en-US" w:eastAsia="en-US" w:bidi="ar-SA"/>
      </w:rPr>
    </w:lvl>
    <w:lvl w:ilvl="3" w:tplc="754E9D20">
      <w:numFmt w:val="bullet"/>
      <w:lvlText w:val="•"/>
      <w:lvlJc w:val="left"/>
      <w:pPr>
        <w:ind w:left="2048" w:hanging="360"/>
      </w:pPr>
      <w:rPr>
        <w:rFonts w:hint="default"/>
        <w:lang w:val="en-US" w:eastAsia="en-US" w:bidi="ar-SA"/>
      </w:rPr>
    </w:lvl>
    <w:lvl w:ilvl="4" w:tplc="60EA4E2C">
      <w:numFmt w:val="bullet"/>
      <w:lvlText w:val="•"/>
      <w:lvlJc w:val="left"/>
      <w:pPr>
        <w:ind w:left="2578" w:hanging="360"/>
      </w:pPr>
      <w:rPr>
        <w:rFonts w:hint="default"/>
        <w:lang w:val="en-US" w:eastAsia="en-US" w:bidi="ar-SA"/>
      </w:rPr>
    </w:lvl>
    <w:lvl w:ilvl="5" w:tplc="4E908494">
      <w:numFmt w:val="bullet"/>
      <w:lvlText w:val="•"/>
      <w:lvlJc w:val="left"/>
      <w:pPr>
        <w:ind w:left="3107" w:hanging="360"/>
      </w:pPr>
      <w:rPr>
        <w:rFonts w:hint="default"/>
        <w:lang w:val="en-US" w:eastAsia="en-US" w:bidi="ar-SA"/>
      </w:rPr>
    </w:lvl>
    <w:lvl w:ilvl="6" w:tplc="9AD6AC8E">
      <w:numFmt w:val="bullet"/>
      <w:lvlText w:val="•"/>
      <w:lvlJc w:val="left"/>
      <w:pPr>
        <w:ind w:left="3637" w:hanging="360"/>
      </w:pPr>
      <w:rPr>
        <w:rFonts w:hint="default"/>
        <w:lang w:val="en-US" w:eastAsia="en-US" w:bidi="ar-SA"/>
      </w:rPr>
    </w:lvl>
    <w:lvl w:ilvl="7" w:tplc="5D749746">
      <w:numFmt w:val="bullet"/>
      <w:lvlText w:val="•"/>
      <w:lvlJc w:val="left"/>
      <w:pPr>
        <w:ind w:left="4166" w:hanging="360"/>
      </w:pPr>
      <w:rPr>
        <w:rFonts w:hint="default"/>
        <w:lang w:val="en-US" w:eastAsia="en-US" w:bidi="ar-SA"/>
      </w:rPr>
    </w:lvl>
    <w:lvl w:ilvl="8" w:tplc="C33EBCC4">
      <w:numFmt w:val="bullet"/>
      <w:lvlText w:val="•"/>
      <w:lvlJc w:val="left"/>
      <w:pPr>
        <w:ind w:left="4696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61361182"/>
    <w:multiLevelType w:val="hybridMultilevel"/>
    <w:tmpl w:val="CE68EAAE"/>
    <w:lvl w:ilvl="0" w:tplc="DADCD7A4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9CEEF0E">
      <w:numFmt w:val="bullet"/>
      <w:lvlText w:val="•"/>
      <w:lvlJc w:val="left"/>
      <w:pPr>
        <w:ind w:left="989" w:hanging="360"/>
      </w:pPr>
      <w:rPr>
        <w:rFonts w:hint="default"/>
        <w:lang w:val="en-US" w:eastAsia="en-US" w:bidi="ar-SA"/>
      </w:rPr>
    </w:lvl>
    <w:lvl w:ilvl="2" w:tplc="88767BA4">
      <w:numFmt w:val="bullet"/>
      <w:lvlText w:val="•"/>
      <w:lvlJc w:val="left"/>
      <w:pPr>
        <w:ind w:left="1519" w:hanging="360"/>
      </w:pPr>
      <w:rPr>
        <w:rFonts w:hint="default"/>
        <w:lang w:val="en-US" w:eastAsia="en-US" w:bidi="ar-SA"/>
      </w:rPr>
    </w:lvl>
    <w:lvl w:ilvl="3" w:tplc="AD228E02">
      <w:numFmt w:val="bullet"/>
      <w:lvlText w:val="•"/>
      <w:lvlJc w:val="left"/>
      <w:pPr>
        <w:ind w:left="2048" w:hanging="360"/>
      </w:pPr>
      <w:rPr>
        <w:rFonts w:hint="default"/>
        <w:lang w:val="en-US" w:eastAsia="en-US" w:bidi="ar-SA"/>
      </w:rPr>
    </w:lvl>
    <w:lvl w:ilvl="4" w:tplc="46B8923A">
      <w:numFmt w:val="bullet"/>
      <w:lvlText w:val="•"/>
      <w:lvlJc w:val="left"/>
      <w:pPr>
        <w:ind w:left="2578" w:hanging="360"/>
      </w:pPr>
      <w:rPr>
        <w:rFonts w:hint="default"/>
        <w:lang w:val="en-US" w:eastAsia="en-US" w:bidi="ar-SA"/>
      </w:rPr>
    </w:lvl>
    <w:lvl w:ilvl="5" w:tplc="5F7A55FA">
      <w:numFmt w:val="bullet"/>
      <w:lvlText w:val="•"/>
      <w:lvlJc w:val="left"/>
      <w:pPr>
        <w:ind w:left="3107" w:hanging="360"/>
      </w:pPr>
      <w:rPr>
        <w:rFonts w:hint="default"/>
        <w:lang w:val="en-US" w:eastAsia="en-US" w:bidi="ar-SA"/>
      </w:rPr>
    </w:lvl>
    <w:lvl w:ilvl="6" w:tplc="B4E0A18E">
      <w:numFmt w:val="bullet"/>
      <w:lvlText w:val="•"/>
      <w:lvlJc w:val="left"/>
      <w:pPr>
        <w:ind w:left="3637" w:hanging="360"/>
      </w:pPr>
      <w:rPr>
        <w:rFonts w:hint="default"/>
        <w:lang w:val="en-US" w:eastAsia="en-US" w:bidi="ar-SA"/>
      </w:rPr>
    </w:lvl>
    <w:lvl w:ilvl="7" w:tplc="48DA6262">
      <w:numFmt w:val="bullet"/>
      <w:lvlText w:val="•"/>
      <w:lvlJc w:val="left"/>
      <w:pPr>
        <w:ind w:left="4166" w:hanging="360"/>
      </w:pPr>
      <w:rPr>
        <w:rFonts w:hint="default"/>
        <w:lang w:val="en-US" w:eastAsia="en-US" w:bidi="ar-SA"/>
      </w:rPr>
    </w:lvl>
    <w:lvl w:ilvl="8" w:tplc="B19E6760">
      <w:numFmt w:val="bullet"/>
      <w:lvlText w:val="•"/>
      <w:lvlJc w:val="left"/>
      <w:pPr>
        <w:ind w:left="4696" w:hanging="360"/>
      </w:pPr>
      <w:rPr>
        <w:rFonts w:hint="default"/>
        <w:lang w:val="en-US" w:eastAsia="en-US" w:bidi="ar-SA"/>
      </w:rPr>
    </w:lvl>
  </w:abstractNum>
  <w:num w:numId="1" w16cid:durableId="782842557">
    <w:abstractNumId w:val="1"/>
  </w:num>
  <w:num w:numId="2" w16cid:durableId="1416970770">
    <w:abstractNumId w:val="3"/>
  </w:num>
  <w:num w:numId="3" w16cid:durableId="908659019">
    <w:abstractNumId w:val="0"/>
  </w:num>
  <w:num w:numId="4" w16cid:durableId="1635211862">
    <w:abstractNumId w:val="4"/>
  </w:num>
  <w:num w:numId="5" w16cid:durableId="6024914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A75"/>
    <w:rsid w:val="0002200E"/>
    <w:rsid w:val="000F4779"/>
    <w:rsid w:val="0030651F"/>
    <w:rsid w:val="00420D66"/>
    <w:rsid w:val="00612C64"/>
    <w:rsid w:val="006174B7"/>
    <w:rsid w:val="00677755"/>
    <w:rsid w:val="006D2330"/>
    <w:rsid w:val="006F7FC4"/>
    <w:rsid w:val="008053C6"/>
    <w:rsid w:val="00936C29"/>
    <w:rsid w:val="0098505B"/>
    <w:rsid w:val="00991C80"/>
    <w:rsid w:val="009D347D"/>
    <w:rsid w:val="009D7F5C"/>
    <w:rsid w:val="00AA29CF"/>
    <w:rsid w:val="00BD4542"/>
    <w:rsid w:val="00D86574"/>
    <w:rsid w:val="00DB74B6"/>
    <w:rsid w:val="00E030C8"/>
    <w:rsid w:val="00E45A75"/>
    <w:rsid w:val="00F116D7"/>
    <w:rsid w:val="00FC5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B48FA"/>
  <w15:docId w15:val="{A653FA9B-CF2B-4018-B574-C33A67C85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667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75"/>
      <w:ind w:left="1027" w:hanging="360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9"/>
      <w:ind w:left="20"/>
    </w:pPr>
    <w:rPr>
      <w:b/>
      <w:bCs/>
      <w:sz w:val="32"/>
      <w:szCs w:val="32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275"/>
      <w:ind w:left="1027" w:hanging="360"/>
    </w:pPr>
  </w:style>
  <w:style w:type="paragraph" w:customStyle="1" w:styleId="TableParagraph">
    <w:name w:val="Table Paragraph"/>
    <w:basedOn w:val="Normal"/>
    <w:uiPriority w:val="1"/>
    <w:qFormat/>
    <w:pPr>
      <w:ind w:left="468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s://www.tchg.org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a9078c-8109-4fc0-9177-e3bcbded125b">
      <Terms xmlns="http://schemas.microsoft.com/office/infopath/2007/PartnerControls"/>
    </lcf76f155ced4ddcb4097134ff3c332f>
    <TaxCatchAll xmlns="20689a86-3e10-44d3-988f-84d4ece9e31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C13A66762560478261F66FDB35E489" ma:contentTypeVersion="16" ma:contentTypeDescription="Create a new document." ma:contentTypeScope="" ma:versionID="dde8a75e67b2e7c7fab62345767b7a39">
  <xsd:schema xmlns:xsd="http://www.w3.org/2001/XMLSchema" xmlns:xs="http://www.w3.org/2001/XMLSchema" xmlns:p="http://schemas.microsoft.com/office/2006/metadata/properties" xmlns:ns2="13a9078c-8109-4fc0-9177-e3bcbded125b" xmlns:ns3="20689a86-3e10-44d3-988f-84d4ece9e314" targetNamespace="http://schemas.microsoft.com/office/2006/metadata/properties" ma:root="true" ma:fieldsID="19b81de8db7e868581552ef4698bced3" ns2:_="" ns3:_="">
    <xsd:import namespace="13a9078c-8109-4fc0-9177-e3bcbded125b"/>
    <xsd:import namespace="20689a86-3e10-44d3-988f-84d4ece9e3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9078c-8109-4fc0-9177-e3bcbded1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105d67c-7dd7-470b-9738-51b9cc72e1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689a86-3e10-44d3-988f-84d4ece9e31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38ddec5-0381-4a10-b1ad-c22819415c7c}" ma:internalName="TaxCatchAll" ma:showField="CatchAllData" ma:web="20689a86-3e10-44d3-988f-84d4ece9e3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228748-CA23-43C7-BA8E-A0B3F1B8CC7C}">
  <ds:schemaRefs>
    <ds:schemaRef ds:uri="http://schemas.microsoft.com/office/2006/metadata/properties"/>
    <ds:schemaRef ds:uri="http://schemas.microsoft.com/office/infopath/2007/PartnerControls"/>
    <ds:schemaRef ds:uri="13a9078c-8109-4fc0-9177-e3bcbded125b"/>
    <ds:schemaRef ds:uri="20689a86-3e10-44d3-988f-84d4ece9e314"/>
  </ds:schemaRefs>
</ds:datastoreItem>
</file>

<file path=customXml/itemProps2.xml><?xml version="1.0" encoding="utf-8"?>
<ds:datastoreItem xmlns:ds="http://schemas.openxmlformats.org/officeDocument/2006/customXml" ds:itemID="{B254400D-A498-4DB3-AB70-8429F5AAEE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a9078c-8109-4fc0-9177-e3bcbded125b"/>
    <ds:schemaRef ds:uri="20689a86-3e10-44d3-988f-84d4ece9e3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BF7C61B-BF4C-4A49-95D8-E5DA80C6C1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&amp; COUNTRY HOUSING GROUP</vt:lpstr>
    </vt:vector>
  </TitlesOfParts>
  <Company/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&amp; COUNTRY HOUSING GROUP</dc:title>
  <dc:creator>Caroline Davis</dc:creator>
  <cp:lastModifiedBy>Charlie Reilly</cp:lastModifiedBy>
  <cp:revision>2</cp:revision>
  <dcterms:created xsi:type="dcterms:W3CDTF">2026-10-13T09:19:00Z</dcterms:created>
  <dcterms:modified xsi:type="dcterms:W3CDTF">2026-10-13T09:19:00Z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2026-02-24T00:00:00Z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2026-08-11T00:00:00Z</vt:filetime>
  </property>
  <property fmtid="{D5CDD505-2E9C-101B-9397-08002B2CF9AE}" pid="6" name="Producer">
    <vt:lpwstr>3-Heights(TM) PDF Security Shell 4.8.25.2 (http://www.pdf-tools.com)</vt:lpwstr>
  </property>
  <property fmtid="{D5CDD505-2E9C-101B-9397-08002B2CF9AE}" pid="7" name="ContentTypeId">
    <vt:lpwstr>0x0101008DC13A66762560478261F66FDB35E489</vt:lpwstr>
  </property>
  <property fmtid="{D5CDD505-2E9C-101B-9397-08002B2CF9AE}" pid="8" name="MediaServiceImageTags">
    <vt:lpwstr/>
  </property>
</Properties>
</file>