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88C5D" w14:textId="5EEAD9BB" w:rsidR="005368C6" w:rsidRDefault="005368C6" w:rsidP="00C50E71">
      <w:pPr>
        <w:jc w:val="both"/>
        <w:rPr>
          <w:b/>
          <w:bCs/>
        </w:rPr>
      </w:pPr>
      <w:r>
        <w:rPr>
          <w:b/>
          <w:bCs/>
        </w:rPr>
        <w:t>Role</w:t>
      </w:r>
      <w:r w:rsidR="009D06F2">
        <w:rPr>
          <w:b/>
          <w:bCs/>
        </w:rPr>
        <w:t xml:space="preserve">: </w:t>
      </w:r>
      <w:r w:rsidR="00C73701">
        <w:rPr>
          <w:b/>
          <w:bCs/>
        </w:rPr>
        <w:t>Repairs Supervisor</w:t>
      </w:r>
    </w:p>
    <w:p w14:paraId="0DFC1F96" w14:textId="36F8D995" w:rsidR="009D06F2" w:rsidRDefault="009D06F2" w:rsidP="00C50E71">
      <w:pPr>
        <w:jc w:val="both"/>
        <w:rPr>
          <w:b/>
          <w:bCs/>
        </w:rPr>
      </w:pPr>
      <w:r>
        <w:rPr>
          <w:b/>
          <w:bCs/>
        </w:rPr>
        <w:t xml:space="preserve">Reports to: </w:t>
      </w:r>
      <w:r w:rsidR="004E472D">
        <w:rPr>
          <w:b/>
          <w:bCs/>
        </w:rPr>
        <w:t xml:space="preserve">Service </w:t>
      </w:r>
      <w:r w:rsidR="00C73701">
        <w:rPr>
          <w:b/>
          <w:bCs/>
        </w:rPr>
        <w:t>Manager</w:t>
      </w:r>
    </w:p>
    <w:p w14:paraId="2722C60E" w14:textId="77777777" w:rsidR="005368C6" w:rsidRPr="00A018B0" w:rsidRDefault="005368C6" w:rsidP="00C50E71">
      <w:pPr>
        <w:jc w:val="both"/>
        <w:rPr>
          <w:rFonts w:ascii="Arial" w:eastAsia="Times New Roman" w:hAnsi="Arial" w:cs="Arial"/>
          <w:sz w:val="20"/>
          <w:szCs w:val="20"/>
          <w:lang w:eastAsia="en-GB"/>
        </w:rPr>
      </w:pPr>
    </w:p>
    <w:p w14:paraId="7C14C460" w14:textId="4ED5BC39" w:rsidR="005368C6" w:rsidRPr="007909E8" w:rsidRDefault="005368C6" w:rsidP="00C50E71">
      <w:pPr>
        <w:jc w:val="both"/>
      </w:pPr>
      <w:r w:rsidRPr="00224D91">
        <w:rPr>
          <w:b/>
          <w:bCs/>
        </w:rPr>
        <w:t xml:space="preserve">The </w:t>
      </w:r>
      <w:r w:rsidR="00A40B0A">
        <w:rPr>
          <w:b/>
          <w:bCs/>
        </w:rPr>
        <w:t>Role:</w:t>
      </w:r>
    </w:p>
    <w:p w14:paraId="6222A241" w14:textId="3A4EFE60" w:rsidR="00C73701" w:rsidRPr="00C73701" w:rsidRDefault="005368C6" w:rsidP="00C73701">
      <w:pPr>
        <w:jc w:val="both"/>
      </w:pPr>
      <w:r>
        <w:t xml:space="preserve">As the </w:t>
      </w:r>
      <w:r w:rsidR="00C73701">
        <w:t>Supervisor y</w:t>
      </w:r>
      <w:r w:rsidR="00C73701" w:rsidRPr="00C73701">
        <w:t>ou will lead the team of trades people and sub-contractors in undertaking the required works to the highest possible standard, covering properties across various locations around the Tunbridge Wells area.  As the Supervisor, you will motivate, coach and retain our tradespeople and ensure commitment, outstanding workmanship and performance in line with KPI's.</w:t>
      </w:r>
    </w:p>
    <w:p w14:paraId="7B30E61E" w14:textId="672A0002" w:rsidR="009D06F2" w:rsidRDefault="009D06F2" w:rsidP="00C50E71">
      <w:pPr>
        <w:jc w:val="both"/>
      </w:pPr>
    </w:p>
    <w:p w14:paraId="61E43CBA" w14:textId="78A2B557" w:rsidR="009D06F2" w:rsidRPr="009A46A8" w:rsidRDefault="009D06F2" w:rsidP="00C50E71">
      <w:pPr>
        <w:pStyle w:val="NoSpacing"/>
        <w:jc w:val="both"/>
        <w:rPr>
          <w:b/>
          <w:bCs/>
        </w:rPr>
      </w:pPr>
      <w:r w:rsidRPr="009A46A8">
        <w:rPr>
          <w:b/>
          <w:bCs/>
        </w:rPr>
        <w:t>Accountabilities:</w:t>
      </w:r>
    </w:p>
    <w:p w14:paraId="01EF682B" w14:textId="346316C3" w:rsidR="00C73701" w:rsidRPr="00C73701" w:rsidRDefault="00C73701" w:rsidP="00C73701">
      <w:pPr>
        <w:pStyle w:val="ListParagraph"/>
        <w:numPr>
          <w:ilvl w:val="0"/>
          <w:numId w:val="4"/>
        </w:numPr>
        <w:jc w:val="both"/>
      </w:pPr>
      <w:r w:rsidRPr="00C73701">
        <w:t>Liaise with all operatives in team and scheduler, deal with issues that arise.</w:t>
      </w:r>
    </w:p>
    <w:p w14:paraId="587BF0C4" w14:textId="24EC666F" w:rsidR="00C73701" w:rsidRPr="00C73701" w:rsidRDefault="00C73701" w:rsidP="00C73701">
      <w:pPr>
        <w:pStyle w:val="ListParagraph"/>
        <w:numPr>
          <w:ilvl w:val="0"/>
          <w:numId w:val="4"/>
        </w:numPr>
        <w:jc w:val="both"/>
      </w:pPr>
      <w:r w:rsidRPr="00C73701">
        <w:t xml:space="preserve">Check and monitor Follow Ons. Approve/decline and ensure process is </w:t>
      </w:r>
      <w:r w:rsidR="005977AE" w:rsidRPr="00C73701">
        <w:t>being followed</w:t>
      </w:r>
      <w:r w:rsidRPr="00C73701">
        <w:t>. Any follow Ons to have materials, attendance and timeframe agreed and next appointment agreed with customer through the scheduler.</w:t>
      </w:r>
    </w:p>
    <w:p w14:paraId="25D0836C" w14:textId="5AECE1E9" w:rsidR="00C73701" w:rsidRPr="00C73701" w:rsidRDefault="00C73701" w:rsidP="00C73701">
      <w:pPr>
        <w:pStyle w:val="ListParagraph"/>
        <w:numPr>
          <w:ilvl w:val="0"/>
          <w:numId w:val="4"/>
        </w:numPr>
        <w:jc w:val="both"/>
      </w:pPr>
      <w:r w:rsidRPr="00C73701">
        <w:t>Review and monitor No Accesses and ensure process has been followed. Operatives should phone ahead.</w:t>
      </w:r>
    </w:p>
    <w:p w14:paraId="4B4E8626" w14:textId="3AB640AC" w:rsidR="00C73701" w:rsidRPr="00C73701" w:rsidRDefault="00C73701" w:rsidP="00C73701">
      <w:pPr>
        <w:pStyle w:val="ListParagraph"/>
        <w:numPr>
          <w:ilvl w:val="0"/>
          <w:numId w:val="4"/>
        </w:numPr>
        <w:jc w:val="both"/>
      </w:pPr>
      <w:r w:rsidRPr="00C73701">
        <w:t>Monitor operative diaries for start/finish times, productivity, ensure working hours are fulfilled.</w:t>
      </w:r>
    </w:p>
    <w:p w14:paraId="1E7D3753" w14:textId="6EB49D22" w:rsidR="00C73701" w:rsidRPr="00C73701" w:rsidRDefault="00C73701" w:rsidP="00C73701">
      <w:pPr>
        <w:pStyle w:val="ListParagraph"/>
        <w:numPr>
          <w:ilvl w:val="0"/>
          <w:numId w:val="4"/>
        </w:numPr>
        <w:jc w:val="both"/>
      </w:pPr>
      <w:r w:rsidRPr="00C73701">
        <w:t xml:space="preserve">Ensure operatives are using PDAs correctly - Photographs and audit notes are being added and that jobs are completed down in real </w:t>
      </w:r>
      <w:r w:rsidR="005977AE" w:rsidRPr="00C73701">
        <w:t>time as</w:t>
      </w:r>
      <w:r w:rsidRPr="00C73701">
        <w:t xml:space="preserve"> and when done.</w:t>
      </w:r>
    </w:p>
    <w:p w14:paraId="44C0249F" w14:textId="065D9852" w:rsidR="00C73701" w:rsidRPr="00C73701" w:rsidRDefault="00C73701" w:rsidP="00C73701">
      <w:pPr>
        <w:pStyle w:val="ListParagraph"/>
        <w:numPr>
          <w:ilvl w:val="0"/>
          <w:numId w:val="4"/>
        </w:numPr>
        <w:jc w:val="both"/>
      </w:pPr>
      <w:r w:rsidRPr="00C73701">
        <w:t>Monitor times spent at suppliers and feedback wasted time with schedulers.</w:t>
      </w:r>
    </w:p>
    <w:p w14:paraId="1A49CDD1" w14:textId="2B336EF1" w:rsidR="00C73701" w:rsidRPr="00C73701" w:rsidRDefault="00C73701" w:rsidP="00C73701">
      <w:pPr>
        <w:pStyle w:val="ListParagraph"/>
        <w:numPr>
          <w:ilvl w:val="0"/>
          <w:numId w:val="4"/>
        </w:numPr>
        <w:jc w:val="both"/>
      </w:pPr>
      <w:r w:rsidRPr="00C73701">
        <w:t>Ensure that any materials required have been ordered, assist where necessary.</w:t>
      </w:r>
    </w:p>
    <w:p w14:paraId="1C698D8A" w14:textId="363DE5F7" w:rsidR="00C73701" w:rsidRPr="00C73701" w:rsidRDefault="00C73701" w:rsidP="00C73701">
      <w:pPr>
        <w:pStyle w:val="ListParagraph"/>
        <w:numPr>
          <w:ilvl w:val="0"/>
          <w:numId w:val="4"/>
        </w:numPr>
        <w:jc w:val="both"/>
      </w:pPr>
      <w:r w:rsidRPr="00C73701">
        <w:t>Review vehicle movements on RAMs/Telematics.</w:t>
      </w:r>
    </w:p>
    <w:p w14:paraId="1867ACF8" w14:textId="077B3FEC" w:rsidR="00C73701" w:rsidRPr="00C73701" w:rsidRDefault="00C73701" w:rsidP="00C73701">
      <w:pPr>
        <w:pStyle w:val="ListParagraph"/>
        <w:numPr>
          <w:ilvl w:val="0"/>
          <w:numId w:val="4"/>
        </w:numPr>
        <w:jc w:val="both"/>
      </w:pPr>
      <w:r w:rsidRPr="00C73701">
        <w:t>Issue any permits to work as necessary (hot work, ground penetration, electric tool use).</w:t>
      </w:r>
    </w:p>
    <w:p w14:paraId="5C6364A8" w14:textId="7A8CA1FA" w:rsidR="00C73701" w:rsidRPr="00C73701" w:rsidRDefault="00C73701" w:rsidP="00C73701">
      <w:pPr>
        <w:pStyle w:val="ListParagraph"/>
        <w:numPr>
          <w:ilvl w:val="0"/>
          <w:numId w:val="4"/>
        </w:numPr>
        <w:jc w:val="both"/>
      </w:pPr>
      <w:r w:rsidRPr="00C73701">
        <w:t>Report any and all accidents within 24hrs.</w:t>
      </w:r>
    </w:p>
    <w:p w14:paraId="507D6BE9" w14:textId="2557104A" w:rsidR="005368C6" w:rsidRDefault="00C73701" w:rsidP="00C73701">
      <w:pPr>
        <w:pStyle w:val="ListParagraph"/>
        <w:numPr>
          <w:ilvl w:val="0"/>
          <w:numId w:val="4"/>
        </w:numPr>
        <w:jc w:val="both"/>
      </w:pPr>
      <w:r w:rsidRPr="00C73701">
        <w:t>Ensure support is given to Customer Care team in dealing with complaints/disrepair.</w:t>
      </w:r>
    </w:p>
    <w:p w14:paraId="5067D888" w14:textId="77777777" w:rsidR="00C73701" w:rsidRDefault="00C73701" w:rsidP="00C73701">
      <w:pPr>
        <w:pStyle w:val="ListParagraph"/>
        <w:numPr>
          <w:ilvl w:val="0"/>
          <w:numId w:val="4"/>
        </w:numPr>
        <w:jc w:val="both"/>
      </w:pPr>
      <w:r>
        <w:t>Weekly full review of diary with scheduler and follow up on material orders.</w:t>
      </w:r>
    </w:p>
    <w:p w14:paraId="3AEAC946" w14:textId="77777777" w:rsidR="00C73701" w:rsidRDefault="00C73701" w:rsidP="00C73701">
      <w:pPr>
        <w:pStyle w:val="ListParagraph"/>
        <w:numPr>
          <w:ilvl w:val="0"/>
          <w:numId w:val="4"/>
        </w:numPr>
        <w:jc w:val="both"/>
      </w:pPr>
      <w:r>
        <w:t>Carry out a minimum of 2 WIP checks per week with operatives.</w:t>
      </w:r>
    </w:p>
    <w:p w14:paraId="5C386389" w14:textId="77777777" w:rsidR="00C73701" w:rsidRDefault="00C73701" w:rsidP="00C73701">
      <w:pPr>
        <w:pStyle w:val="ListParagraph"/>
        <w:numPr>
          <w:ilvl w:val="0"/>
          <w:numId w:val="4"/>
        </w:numPr>
        <w:jc w:val="both"/>
      </w:pPr>
      <w:r>
        <w:t>Carry out pre-inspections/surveys as needed.</w:t>
      </w:r>
    </w:p>
    <w:p w14:paraId="7A4F6831" w14:textId="77777777" w:rsidR="00C73701" w:rsidRDefault="00C73701" w:rsidP="00C73701">
      <w:pPr>
        <w:pStyle w:val="ListParagraph"/>
        <w:numPr>
          <w:ilvl w:val="0"/>
          <w:numId w:val="4"/>
        </w:numPr>
        <w:jc w:val="both"/>
      </w:pPr>
      <w:r>
        <w:t>Provide feedback from the weekly productivity report.</w:t>
      </w:r>
    </w:p>
    <w:p w14:paraId="3D0DEDC9" w14:textId="77777777" w:rsidR="00C73701" w:rsidRDefault="00C73701" w:rsidP="00C73701">
      <w:pPr>
        <w:pStyle w:val="ListParagraph"/>
        <w:numPr>
          <w:ilvl w:val="0"/>
          <w:numId w:val="4"/>
        </w:numPr>
        <w:jc w:val="both"/>
      </w:pPr>
      <w:r>
        <w:t>Ensure all 240v electrical tools are PAT tested and added to register - 110v 3 monthly, cordless battery chargers annually.</w:t>
      </w:r>
    </w:p>
    <w:p w14:paraId="5A6808FA" w14:textId="77777777" w:rsidR="00C73701" w:rsidRDefault="00C73701" w:rsidP="00C73701">
      <w:pPr>
        <w:pStyle w:val="ListParagraph"/>
        <w:numPr>
          <w:ilvl w:val="0"/>
          <w:numId w:val="4"/>
        </w:numPr>
        <w:jc w:val="both"/>
      </w:pPr>
      <w:r>
        <w:t xml:space="preserve">Carry out vehicle inspections with all operatives in team. </w:t>
      </w:r>
    </w:p>
    <w:p w14:paraId="642D55F4" w14:textId="77777777" w:rsidR="00C73701" w:rsidRDefault="00C73701" w:rsidP="00C73701">
      <w:pPr>
        <w:pStyle w:val="ListParagraph"/>
        <w:numPr>
          <w:ilvl w:val="0"/>
          <w:numId w:val="4"/>
        </w:numPr>
        <w:jc w:val="both"/>
      </w:pPr>
      <w:r>
        <w:t>Carry out access equipment checks and added to register.</w:t>
      </w:r>
    </w:p>
    <w:p w14:paraId="3A476A80" w14:textId="77777777" w:rsidR="00C73701" w:rsidRDefault="00C73701" w:rsidP="00C73701">
      <w:pPr>
        <w:pStyle w:val="ListParagraph"/>
        <w:numPr>
          <w:ilvl w:val="0"/>
          <w:numId w:val="4"/>
        </w:numPr>
        <w:jc w:val="both"/>
      </w:pPr>
      <w:r>
        <w:t>Ensure all operatives have the correct PPE available to them as designated by the company.</w:t>
      </w:r>
    </w:p>
    <w:p w14:paraId="60CD89D0" w14:textId="77777777" w:rsidR="00C73701" w:rsidRDefault="00C73701" w:rsidP="00C73701">
      <w:pPr>
        <w:pStyle w:val="ListParagraph"/>
        <w:numPr>
          <w:ilvl w:val="0"/>
          <w:numId w:val="4"/>
        </w:numPr>
        <w:jc w:val="both"/>
      </w:pPr>
      <w:r>
        <w:t>Ensure all operatives have the correct tools as issued and that condition is checked.</w:t>
      </w:r>
    </w:p>
    <w:p w14:paraId="482CDE2F" w14:textId="77777777" w:rsidR="00C73701" w:rsidRDefault="00C73701" w:rsidP="00C73701">
      <w:pPr>
        <w:pStyle w:val="ListParagraph"/>
        <w:numPr>
          <w:ilvl w:val="0"/>
          <w:numId w:val="4"/>
        </w:numPr>
        <w:jc w:val="both"/>
      </w:pPr>
      <w:r>
        <w:t xml:space="preserve">Minimum 10% post inspections on all completed work in the month. </w:t>
      </w:r>
    </w:p>
    <w:p w14:paraId="7C5480F2" w14:textId="77777777" w:rsidR="00C73701" w:rsidRDefault="00C73701" w:rsidP="00C73701">
      <w:pPr>
        <w:pStyle w:val="ListParagraph"/>
        <w:numPr>
          <w:ilvl w:val="0"/>
          <w:numId w:val="4"/>
        </w:numPr>
        <w:jc w:val="both"/>
      </w:pPr>
      <w:r>
        <w:t>Undertake Tool box Talks, ensuring attendee lists and discussion points are documented and saved accordingly.</w:t>
      </w:r>
    </w:p>
    <w:p w14:paraId="50E3B5E1" w14:textId="77777777" w:rsidR="00C73701" w:rsidRDefault="00C73701" w:rsidP="00C73701">
      <w:pPr>
        <w:pStyle w:val="ListParagraph"/>
        <w:numPr>
          <w:ilvl w:val="0"/>
          <w:numId w:val="4"/>
        </w:numPr>
        <w:jc w:val="both"/>
      </w:pPr>
      <w:r>
        <w:t xml:space="preserve">Ensure Operatives daily, weekly, monthly tasks are being carried out. </w:t>
      </w:r>
    </w:p>
    <w:p w14:paraId="6434638D" w14:textId="77777777" w:rsidR="00C73701" w:rsidRDefault="00C73701" w:rsidP="00C73701">
      <w:pPr>
        <w:pStyle w:val="ListParagraph"/>
        <w:numPr>
          <w:ilvl w:val="0"/>
          <w:numId w:val="4"/>
        </w:numPr>
        <w:jc w:val="both"/>
      </w:pPr>
      <w:r>
        <w:t>Be initial point of contact for all operatives in your team and their spokesperson.</w:t>
      </w:r>
    </w:p>
    <w:p w14:paraId="48DBF549" w14:textId="77777777" w:rsidR="00C73701" w:rsidRDefault="00C73701" w:rsidP="00C73701">
      <w:pPr>
        <w:pStyle w:val="ListParagraph"/>
        <w:numPr>
          <w:ilvl w:val="0"/>
          <w:numId w:val="4"/>
        </w:numPr>
        <w:jc w:val="both"/>
      </w:pPr>
      <w:r>
        <w:t>Deal with investigations if required for operative and complaint issues.</w:t>
      </w:r>
    </w:p>
    <w:p w14:paraId="395DBBED" w14:textId="77777777" w:rsidR="00C73701" w:rsidRDefault="00C73701" w:rsidP="00C73701">
      <w:pPr>
        <w:pStyle w:val="ListParagraph"/>
        <w:numPr>
          <w:ilvl w:val="0"/>
          <w:numId w:val="4"/>
        </w:numPr>
        <w:jc w:val="both"/>
      </w:pPr>
      <w:r>
        <w:t>Complete all RTWs on day of return following sickness. Communication to be verbal, not texted.</w:t>
      </w:r>
    </w:p>
    <w:p w14:paraId="5BFF34BC" w14:textId="77777777" w:rsidR="00C73701" w:rsidRDefault="00C73701" w:rsidP="00C73701">
      <w:pPr>
        <w:pStyle w:val="ListParagraph"/>
        <w:numPr>
          <w:ilvl w:val="0"/>
          <w:numId w:val="4"/>
        </w:numPr>
        <w:jc w:val="both"/>
      </w:pPr>
      <w:r>
        <w:t xml:space="preserve">Manage annual leave requests ensuring that only a minority are off at any one time. </w:t>
      </w:r>
    </w:p>
    <w:p w14:paraId="014D8AA2" w14:textId="5C66A9AC" w:rsidR="00C73701" w:rsidRDefault="00C73701" w:rsidP="00C73701">
      <w:pPr>
        <w:pStyle w:val="ListParagraph"/>
        <w:numPr>
          <w:ilvl w:val="0"/>
          <w:numId w:val="4"/>
        </w:numPr>
        <w:jc w:val="both"/>
      </w:pPr>
      <w:r>
        <w:t>Review and identification of training needs for operatives in team to include specialisms e.g. PASMA, TETRA etc.</w:t>
      </w:r>
    </w:p>
    <w:p w14:paraId="16CC0ACC" w14:textId="77777777" w:rsidR="00C73701" w:rsidRDefault="00C73701" w:rsidP="00C73701">
      <w:pPr>
        <w:pStyle w:val="ListParagraph"/>
        <w:numPr>
          <w:ilvl w:val="0"/>
          <w:numId w:val="4"/>
        </w:numPr>
        <w:jc w:val="both"/>
      </w:pPr>
      <w:r>
        <w:t>Conduct monthly 1-2-1 with them and document key items. Check they are ok and have healthy conversations about mental health..</w:t>
      </w:r>
    </w:p>
    <w:p w14:paraId="2CC6F274" w14:textId="77777777" w:rsidR="00C73701" w:rsidRDefault="00C73701" w:rsidP="00C73701">
      <w:pPr>
        <w:pStyle w:val="ListParagraph"/>
        <w:numPr>
          <w:ilvl w:val="0"/>
          <w:numId w:val="4"/>
        </w:numPr>
        <w:jc w:val="both"/>
      </w:pPr>
      <w:r>
        <w:t>Manage HR issues through to conclusion.</w:t>
      </w:r>
    </w:p>
    <w:p w14:paraId="67500FE9" w14:textId="77777777" w:rsidR="00C73701" w:rsidRDefault="00C73701" w:rsidP="00C73701">
      <w:pPr>
        <w:pStyle w:val="ListParagraph"/>
        <w:numPr>
          <w:ilvl w:val="0"/>
          <w:numId w:val="4"/>
        </w:numPr>
        <w:jc w:val="both"/>
      </w:pPr>
      <w:r>
        <w:t>Provide cover for other supervisors when on annual.</w:t>
      </w:r>
    </w:p>
    <w:p w14:paraId="057F55F2" w14:textId="77777777" w:rsidR="00C73701" w:rsidRDefault="00C73701" w:rsidP="00C73701">
      <w:pPr>
        <w:pStyle w:val="ListParagraph"/>
        <w:numPr>
          <w:ilvl w:val="0"/>
          <w:numId w:val="4"/>
        </w:numPr>
        <w:jc w:val="both"/>
      </w:pPr>
      <w:r>
        <w:t>Authorisation of operative expenses.</w:t>
      </w:r>
    </w:p>
    <w:p w14:paraId="0110DD1D" w14:textId="77777777" w:rsidR="00C73701" w:rsidRDefault="00C73701" w:rsidP="00C73701">
      <w:pPr>
        <w:pStyle w:val="ListParagraph"/>
        <w:numPr>
          <w:ilvl w:val="0"/>
          <w:numId w:val="4"/>
        </w:numPr>
        <w:jc w:val="both"/>
      </w:pPr>
      <w:r>
        <w:t>Build relationships with the schedulers and guide/feedback from the operatives.</w:t>
      </w:r>
    </w:p>
    <w:p w14:paraId="7EFF5DD9" w14:textId="77777777" w:rsidR="00C73701" w:rsidRDefault="00C73701" w:rsidP="00C73701">
      <w:pPr>
        <w:pStyle w:val="ListParagraph"/>
        <w:numPr>
          <w:ilvl w:val="0"/>
          <w:numId w:val="4"/>
        </w:numPr>
        <w:jc w:val="both"/>
      </w:pPr>
      <w:r>
        <w:lastRenderedPageBreak/>
        <w:t>Work to understand/develop correct van stock to increase FTF.</w:t>
      </w:r>
    </w:p>
    <w:p w14:paraId="25C05681" w14:textId="77777777" w:rsidR="00C73701" w:rsidRDefault="00C73701" w:rsidP="00C73701">
      <w:pPr>
        <w:pStyle w:val="ListParagraph"/>
        <w:numPr>
          <w:ilvl w:val="0"/>
          <w:numId w:val="4"/>
        </w:numPr>
        <w:jc w:val="both"/>
      </w:pPr>
      <w:r>
        <w:t>Champion Safeguarding as we can support customers by raising concerns to TCH.</w:t>
      </w:r>
    </w:p>
    <w:p w14:paraId="5EC35DDD" w14:textId="77777777" w:rsidR="00C73701" w:rsidRDefault="00C73701" w:rsidP="00C73701">
      <w:pPr>
        <w:pStyle w:val="ListParagraph"/>
        <w:numPr>
          <w:ilvl w:val="0"/>
          <w:numId w:val="4"/>
        </w:numPr>
        <w:jc w:val="both"/>
      </w:pPr>
      <w:r>
        <w:t>Disrepair jobs – follow Do’s and Don’ts.</w:t>
      </w:r>
    </w:p>
    <w:p w14:paraId="07F4E0AC" w14:textId="77777777" w:rsidR="00C73701" w:rsidRDefault="00C73701" w:rsidP="00C73701">
      <w:pPr>
        <w:pStyle w:val="ListParagraph"/>
        <w:numPr>
          <w:ilvl w:val="0"/>
          <w:numId w:val="4"/>
        </w:numPr>
        <w:jc w:val="both"/>
      </w:pPr>
      <w:r>
        <w:t>Compliments and complaints to be fed back immediately to operatives.</w:t>
      </w:r>
    </w:p>
    <w:p w14:paraId="05C95A3F" w14:textId="77777777" w:rsidR="00C73701" w:rsidRDefault="00C73701" w:rsidP="00C50E71">
      <w:pPr>
        <w:pStyle w:val="NoSpacing"/>
        <w:jc w:val="both"/>
        <w:rPr>
          <w:b/>
          <w:bCs/>
        </w:rPr>
      </w:pPr>
    </w:p>
    <w:p w14:paraId="76A1AB0C" w14:textId="1818AD9F" w:rsidR="005368C6" w:rsidRDefault="005368C6" w:rsidP="00C50E71">
      <w:pPr>
        <w:pStyle w:val="NoSpacing"/>
        <w:jc w:val="both"/>
        <w:rPr>
          <w:b/>
          <w:bCs/>
        </w:rPr>
      </w:pPr>
      <w:r>
        <w:rPr>
          <w:b/>
          <w:bCs/>
        </w:rPr>
        <w:t>E</w:t>
      </w:r>
      <w:r w:rsidRPr="00EA6934">
        <w:rPr>
          <w:b/>
          <w:bCs/>
        </w:rPr>
        <w:t>ssential and Desirable Criteria</w:t>
      </w:r>
    </w:p>
    <w:p w14:paraId="22A86D8D" w14:textId="77777777" w:rsidR="00C73701" w:rsidRDefault="00C73701" w:rsidP="00C73701">
      <w:pPr>
        <w:pStyle w:val="NoSpacing"/>
        <w:rPr>
          <w:sz w:val="24"/>
          <w:szCs w:val="24"/>
        </w:rPr>
      </w:pPr>
    </w:p>
    <w:p w14:paraId="4364BD21" w14:textId="1E14E52B" w:rsidR="00C73701" w:rsidRPr="00C73701" w:rsidRDefault="00C73701" w:rsidP="00C73701">
      <w:pPr>
        <w:pStyle w:val="NoSpacing"/>
      </w:pPr>
      <w:r w:rsidRPr="00C73701">
        <w:t>Essential:</w:t>
      </w:r>
    </w:p>
    <w:p w14:paraId="0AB86DA3" w14:textId="77777777" w:rsidR="00C73701" w:rsidRPr="00C73701" w:rsidRDefault="00C73701" w:rsidP="00C73701">
      <w:pPr>
        <w:pStyle w:val="NoSpacing"/>
      </w:pPr>
      <w:r w:rsidRPr="00C73701">
        <w:t>• Excellent communication skills</w:t>
      </w:r>
    </w:p>
    <w:p w14:paraId="6052C71A" w14:textId="77777777" w:rsidR="00C73701" w:rsidRPr="00C73701" w:rsidRDefault="00C73701" w:rsidP="00C73701">
      <w:pPr>
        <w:pStyle w:val="NoSpacing"/>
      </w:pPr>
      <w:r w:rsidRPr="00C73701">
        <w:t>• Excellent leadership skills</w:t>
      </w:r>
    </w:p>
    <w:p w14:paraId="62AD15D2" w14:textId="77777777" w:rsidR="00C73701" w:rsidRPr="00C73701" w:rsidRDefault="00C73701" w:rsidP="00C73701">
      <w:pPr>
        <w:pStyle w:val="NoSpacing"/>
      </w:pPr>
      <w:r w:rsidRPr="00C73701">
        <w:t>• Excellent dispute resolution skills</w:t>
      </w:r>
    </w:p>
    <w:p w14:paraId="252B1047" w14:textId="77777777" w:rsidR="00C73701" w:rsidRPr="00C73701" w:rsidRDefault="00C73701" w:rsidP="00C73701">
      <w:pPr>
        <w:pStyle w:val="NoSpacing"/>
      </w:pPr>
      <w:r w:rsidRPr="00C73701">
        <w:t>• Experience of supervising teams</w:t>
      </w:r>
    </w:p>
    <w:p w14:paraId="001C385B" w14:textId="77777777" w:rsidR="00C73701" w:rsidRPr="00C73701" w:rsidRDefault="00C73701" w:rsidP="00C73701">
      <w:pPr>
        <w:pStyle w:val="NoSpacing"/>
      </w:pPr>
      <w:r w:rsidRPr="00C73701">
        <w:t>• Good understanding of building maintenance</w:t>
      </w:r>
    </w:p>
    <w:p w14:paraId="55AAB640" w14:textId="77777777" w:rsidR="00C73701" w:rsidRPr="00C73701" w:rsidRDefault="00C73701" w:rsidP="00C73701">
      <w:pPr>
        <w:pStyle w:val="NoSpacing"/>
      </w:pPr>
      <w:r w:rsidRPr="00C73701">
        <w:t>• IT literate</w:t>
      </w:r>
    </w:p>
    <w:p w14:paraId="111EA220" w14:textId="77777777" w:rsidR="00C73701" w:rsidRPr="00C73701" w:rsidRDefault="00C73701" w:rsidP="00C73701">
      <w:pPr>
        <w:pStyle w:val="NoSpacing"/>
      </w:pPr>
      <w:r w:rsidRPr="00C73701">
        <w:t xml:space="preserve"> </w:t>
      </w:r>
    </w:p>
    <w:p w14:paraId="5F3E6490" w14:textId="77777777" w:rsidR="00C73701" w:rsidRPr="00C73701" w:rsidRDefault="00C73701" w:rsidP="00C73701">
      <w:pPr>
        <w:pStyle w:val="NoSpacing"/>
      </w:pPr>
      <w:r w:rsidRPr="00C73701">
        <w:t>Desirable:</w:t>
      </w:r>
    </w:p>
    <w:p w14:paraId="77A4D854" w14:textId="77777777" w:rsidR="00C73701" w:rsidRPr="00C73701" w:rsidRDefault="00C73701" w:rsidP="00C73701">
      <w:pPr>
        <w:pStyle w:val="NoSpacing"/>
      </w:pPr>
      <w:r w:rsidRPr="00C73701">
        <w:t>• Social Housing experience</w:t>
      </w:r>
    </w:p>
    <w:p w14:paraId="0A0BFD90" w14:textId="77777777" w:rsidR="00C73701" w:rsidRPr="00C73701" w:rsidRDefault="00C73701" w:rsidP="00C73701">
      <w:pPr>
        <w:pStyle w:val="NoSpacing"/>
      </w:pPr>
      <w:r w:rsidRPr="00C73701">
        <w:t>• City and Guilds to appropriate level</w:t>
      </w:r>
    </w:p>
    <w:p w14:paraId="090B3849" w14:textId="77777777" w:rsidR="00C73701" w:rsidRPr="00C73701" w:rsidRDefault="00C73701" w:rsidP="00C73701">
      <w:pPr>
        <w:pStyle w:val="NoSpacing"/>
      </w:pPr>
      <w:r w:rsidRPr="00C73701">
        <w:t>• Experience of PDA’s use</w:t>
      </w:r>
    </w:p>
    <w:p w14:paraId="0E7AFA20" w14:textId="77777777" w:rsidR="00C73701" w:rsidRPr="00C73701" w:rsidRDefault="00C73701" w:rsidP="00C73701">
      <w:pPr>
        <w:pStyle w:val="NoSpacing"/>
      </w:pPr>
      <w:r w:rsidRPr="00C73701">
        <w:t>• ‘Can do’ attitude</w:t>
      </w:r>
    </w:p>
    <w:p w14:paraId="1EDA5A8B" w14:textId="77777777" w:rsidR="00C73701" w:rsidRPr="00C73701" w:rsidRDefault="00C73701" w:rsidP="00C73701">
      <w:pPr>
        <w:pStyle w:val="NoSpacing"/>
      </w:pPr>
      <w:r w:rsidRPr="00C73701">
        <w:t>• Proactive</w:t>
      </w:r>
    </w:p>
    <w:p w14:paraId="39D053D3" w14:textId="77777777" w:rsidR="00C73701" w:rsidRPr="00C73701" w:rsidRDefault="00C73701" w:rsidP="00C73701">
      <w:pPr>
        <w:pStyle w:val="NoSpacing"/>
      </w:pPr>
      <w:r w:rsidRPr="00C73701">
        <w:t>• Professional approach with high standards</w:t>
      </w:r>
    </w:p>
    <w:p w14:paraId="2FDE6EF8" w14:textId="067EA3F6" w:rsidR="00DD06C6" w:rsidRPr="005368C6" w:rsidRDefault="00DD06C6" w:rsidP="00C73701">
      <w:pPr>
        <w:pStyle w:val="NoSpacing"/>
        <w:jc w:val="both"/>
      </w:pPr>
    </w:p>
    <w:sectPr w:rsidR="00DD06C6" w:rsidRPr="005368C6" w:rsidSect="00DD06C6">
      <w:headerReference w:type="default" r:id="rId10"/>
      <w:footerReference w:type="default" r:id="rId11"/>
      <w:type w:val="continuous"/>
      <w:pgSz w:w="12480" w:h="17410"/>
      <w:pgMar w:top="1120" w:right="1040" w:bottom="0" w:left="10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0848A" w14:textId="77777777" w:rsidR="00F45595" w:rsidRDefault="00F45595" w:rsidP="00DD06C6">
      <w:r>
        <w:separator/>
      </w:r>
    </w:p>
  </w:endnote>
  <w:endnote w:type="continuationSeparator" w:id="0">
    <w:p w14:paraId="7FD9B43B" w14:textId="77777777" w:rsidR="00F45595" w:rsidRDefault="00F45595" w:rsidP="00DD0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enon Light">
    <w:altName w:val="Calibri"/>
    <w:panose1 w:val="00000000000000000000"/>
    <w:charset w:val="00"/>
    <w:family w:val="modern"/>
    <w:notTrueType/>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enon Bold">
    <w:altName w:val="Calibri"/>
    <w:panose1 w:val="00000000000000000000"/>
    <w:charset w:val="00"/>
    <w:family w:val="modern"/>
    <w:notTrueType/>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EE51C" w14:textId="77777777" w:rsidR="00E12BDE" w:rsidRDefault="00DD06C6" w:rsidP="00DD06C6">
    <w:pPr>
      <w:pStyle w:val="BodyText"/>
      <w:spacing w:before="76"/>
      <w:ind w:right="2359"/>
      <w:rPr>
        <w:color w:val="231F20"/>
        <w:spacing w:val="40"/>
        <w:w w:val="105"/>
      </w:rPr>
    </w:pPr>
    <w:r>
      <w:rPr>
        <w:noProof/>
        <w:color w:val="231F20"/>
        <w:w w:val="105"/>
      </w:rPr>
      <w:drawing>
        <wp:anchor distT="0" distB="0" distL="114300" distR="114300" simplePos="0" relativeHeight="251667968" behindDoc="0" locked="0" layoutInCell="1" allowOverlap="1" wp14:anchorId="1B03ABA9" wp14:editId="436E82D8">
          <wp:simplePos x="0" y="0"/>
          <wp:positionH relativeFrom="column">
            <wp:posOffset>5054114</wp:posOffset>
          </wp:positionH>
          <wp:positionV relativeFrom="paragraph">
            <wp:posOffset>-2326140</wp:posOffset>
          </wp:positionV>
          <wp:extent cx="2927985" cy="3959225"/>
          <wp:effectExtent l="0" t="0" r="5715" b="317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2927985" cy="395922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231F20"/>
      </w:rPr>
      <w:t>TCH Repairs Limited; Registered Office: Monson House, Monson Way, Tunbridge Wells TN1 1LQ</w:t>
    </w:r>
    <w:r>
      <w:rPr>
        <w:color w:val="231F20"/>
        <w:spacing w:val="40"/>
        <w:w w:val="105"/>
      </w:rPr>
      <w:t xml:space="preserve"> </w:t>
    </w:r>
  </w:p>
  <w:p w14:paraId="5CD89680" w14:textId="6FE82A3D" w:rsidR="00DD06C6" w:rsidRDefault="00DD06C6" w:rsidP="00E12BDE">
    <w:pPr>
      <w:pStyle w:val="BodyText"/>
      <w:spacing w:before="76"/>
      <w:ind w:right="2359"/>
    </w:pPr>
    <w:r>
      <w:rPr>
        <w:color w:val="231F20"/>
        <w:w w:val="105"/>
      </w:rPr>
      <w:t>Company</w:t>
    </w:r>
    <w:r>
      <w:rPr>
        <w:color w:val="231F20"/>
        <w:spacing w:val="-5"/>
        <w:w w:val="105"/>
      </w:rPr>
      <w:t xml:space="preserve"> </w:t>
    </w:r>
    <w:r>
      <w:rPr>
        <w:color w:val="231F20"/>
        <w:w w:val="105"/>
      </w:rPr>
      <w:t>No:</w:t>
    </w:r>
    <w:r>
      <w:rPr>
        <w:color w:val="231F20"/>
        <w:spacing w:val="-5"/>
        <w:w w:val="105"/>
      </w:rPr>
      <w:t xml:space="preserve"> </w:t>
    </w:r>
    <w:r>
      <w:rPr>
        <w:color w:val="231F20"/>
        <w:w w:val="105"/>
      </w:rPr>
      <w:t>05153654</w:t>
    </w:r>
    <w:r>
      <w:rPr>
        <w:color w:val="231F20"/>
        <w:spacing w:val="-5"/>
        <w:w w:val="105"/>
      </w:rPr>
      <w:t xml:space="preserve"> </w:t>
    </w:r>
    <w:r>
      <w:rPr>
        <w:color w:val="231F20"/>
        <w:w w:val="105"/>
      </w:rPr>
      <w:t>(England</w:t>
    </w:r>
    <w:r>
      <w:rPr>
        <w:color w:val="231F20"/>
        <w:spacing w:val="-5"/>
        <w:w w:val="105"/>
      </w:rPr>
      <w:t xml:space="preserve"> </w:t>
    </w:r>
    <w:r>
      <w:rPr>
        <w:color w:val="231F20"/>
        <w:w w:val="105"/>
      </w:rPr>
      <w:t>and</w:t>
    </w:r>
    <w:r>
      <w:rPr>
        <w:color w:val="231F20"/>
        <w:spacing w:val="-5"/>
        <w:w w:val="105"/>
      </w:rPr>
      <w:t xml:space="preserve"> </w:t>
    </w:r>
    <w:r>
      <w:rPr>
        <w:color w:val="231F20"/>
        <w:w w:val="105"/>
      </w:rPr>
      <w:t>Wales)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27832" w14:textId="77777777" w:rsidR="00F45595" w:rsidRDefault="00F45595" w:rsidP="00DD06C6">
      <w:r>
        <w:separator/>
      </w:r>
    </w:p>
  </w:footnote>
  <w:footnote w:type="continuationSeparator" w:id="0">
    <w:p w14:paraId="41081A79" w14:textId="77777777" w:rsidR="00F45595" w:rsidRDefault="00F45595" w:rsidP="00DD0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9888" w14:textId="77777777" w:rsidR="00DD06C6" w:rsidRDefault="00DD06C6" w:rsidP="00DD06C6">
    <w:pPr>
      <w:pStyle w:val="BodyText"/>
      <w:spacing w:before="65"/>
      <w:ind w:left="8193" w:right="199"/>
      <w:rPr>
        <w:rFonts w:ascii="Tenon Bold"/>
        <w:b/>
        <w:color w:val="231F20"/>
        <w:spacing w:val="40"/>
      </w:rPr>
    </w:pPr>
    <w:r>
      <w:rPr>
        <w:noProof/>
      </w:rPr>
      <w:drawing>
        <wp:anchor distT="0" distB="0" distL="114300" distR="114300" simplePos="0" relativeHeight="251668480" behindDoc="0" locked="0" layoutInCell="1" allowOverlap="1" wp14:anchorId="6E4D6C92" wp14:editId="5323FD14">
          <wp:simplePos x="0" y="0"/>
          <wp:positionH relativeFrom="column">
            <wp:posOffset>-90170</wp:posOffset>
          </wp:positionH>
          <wp:positionV relativeFrom="paragraph">
            <wp:posOffset>-75997</wp:posOffset>
          </wp:positionV>
          <wp:extent cx="1799617" cy="886478"/>
          <wp:effectExtent l="0" t="0" r="0" b="0"/>
          <wp:wrapNone/>
          <wp:docPr id="31" name="Picture 3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617" cy="88647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enon Bold"/>
        <w:b/>
        <w:color w:val="231F20"/>
      </w:rPr>
      <w:t>Head</w:t>
    </w:r>
    <w:r>
      <w:rPr>
        <w:rFonts w:ascii="Tenon Bold"/>
        <w:b/>
        <w:color w:val="231F20"/>
        <w:spacing w:val="-8"/>
      </w:rPr>
      <w:t xml:space="preserve"> </w:t>
    </w:r>
    <w:r>
      <w:rPr>
        <w:rFonts w:ascii="Tenon Bold"/>
        <w:b/>
        <w:color w:val="231F20"/>
      </w:rPr>
      <w:t>Office</w:t>
    </w:r>
    <w:r>
      <w:rPr>
        <w:rFonts w:ascii="Tenon Bold"/>
        <w:b/>
        <w:color w:val="231F20"/>
        <w:spacing w:val="40"/>
      </w:rPr>
      <w:t xml:space="preserve"> </w:t>
    </w:r>
  </w:p>
  <w:p w14:paraId="42C50FE1" w14:textId="77777777" w:rsidR="00DD06C6" w:rsidRDefault="00DD06C6" w:rsidP="00DD06C6">
    <w:pPr>
      <w:pStyle w:val="BodyText"/>
      <w:spacing w:before="65" w:line="168" w:lineRule="auto"/>
      <w:ind w:left="8193" w:right="198"/>
      <w:rPr>
        <w:color w:val="231F20"/>
        <w:spacing w:val="40"/>
      </w:rPr>
    </w:pPr>
    <w:r>
      <w:rPr>
        <w:color w:val="231F20"/>
      </w:rPr>
      <w:t>Monson</w:t>
    </w:r>
    <w:r>
      <w:rPr>
        <w:color w:val="231F20"/>
        <w:spacing w:val="-9"/>
      </w:rPr>
      <w:t xml:space="preserve"> </w:t>
    </w:r>
    <w:r>
      <w:rPr>
        <w:color w:val="231F20"/>
      </w:rPr>
      <w:t>House,</w:t>
    </w:r>
    <w:r>
      <w:rPr>
        <w:color w:val="231F20"/>
        <w:spacing w:val="40"/>
      </w:rPr>
      <w:t xml:space="preserve"> </w:t>
    </w:r>
  </w:p>
  <w:p w14:paraId="7ED26E43" w14:textId="77777777" w:rsidR="00DD06C6" w:rsidRDefault="00DD06C6" w:rsidP="00DD06C6">
    <w:pPr>
      <w:pStyle w:val="BodyText"/>
      <w:spacing w:before="65" w:line="168" w:lineRule="auto"/>
      <w:ind w:left="8193" w:right="198"/>
      <w:rPr>
        <w:color w:val="231F20"/>
        <w:spacing w:val="40"/>
      </w:rPr>
    </w:pPr>
    <w:r>
      <w:rPr>
        <w:color w:val="231F20"/>
      </w:rPr>
      <w:t>Monson</w:t>
    </w:r>
    <w:r>
      <w:rPr>
        <w:color w:val="231F20"/>
        <w:spacing w:val="-9"/>
      </w:rPr>
      <w:t xml:space="preserve"> </w:t>
    </w:r>
    <w:r>
      <w:rPr>
        <w:color w:val="231F20"/>
      </w:rPr>
      <w:t>Way,</w:t>
    </w:r>
    <w:r>
      <w:rPr>
        <w:color w:val="231F20"/>
        <w:spacing w:val="40"/>
      </w:rPr>
      <w:t xml:space="preserve"> </w:t>
    </w:r>
  </w:p>
  <w:p w14:paraId="5CA47AAD" w14:textId="77777777" w:rsidR="00DD06C6" w:rsidRDefault="00DD06C6" w:rsidP="00DD06C6">
    <w:pPr>
      <w:pStyle w:val="BodyText"/>
      <w:spacing w:before="65" w:line="168" w:lineRule="auto"/>
      <w:ind w:left="8193" w:right="198"/>
      <w:rPr>
        <w:color w:val="231F20"/>
        <w:spacing w:val="40"/>
      </w:rPr>
    </w:pPr>
    <w:r>
      <w:rPr>
        <w:color w:val="231F20"/>
        <w:spacing w:val="-2"/>
      </w:rPr>
      <w:t>Tunbridge</w:t>
    </w:r>
    <w:r>
      <w:rPr>
        <w:color w:val="231F20"/>
        <w:spacing w:val="-7"/>
      </w:rPr>
      <w:t xml:space="preserve"> </w:t>
    </w:r>
    <w:r>
      <w:rPr>
        <w:color w:val="231F20"/>
        <w:spacing w:val="-2"/>
      </w:rPr>
      <w:t>Wells,</w:t>
    </w:r>
    <w:r>
      <w:rPr>
        <w:color w:val="231F20"/>
        <w:spacing w:val="40"/>
      </w:rPr>
      <w:t xml:space="preserve"> </w:t>
    </w:r>
  </w:p>
  <w:p w14:paraId="5B448E3B" w14:textId="69DCF4B4" w:rsidR="00DD06C6" w:rsidRDefault="00DD06C6" w:rsidP="00DD06C6">
    <w:pPr>
      <w:pStyle w:val="BodyText"/>
      <w:spacing w:before="65" w:line="168" w:lineRule="auto"/>
      <w:ind w:left="8193" w:right="198"/>
    </w:pPr>
    <w:r>
      <w:rPr>
        <w:color w:val="231F20"/>
      </w:rPr>
      <w:t>TN1</w:t>
    </w:r>
    <w:r>
      <w:rPr>
        <w:color w:val="231F20"/>
        <w:spacing w:val="-9"/>
      </w:rPr>
      <w:t xml:space="preserve"> </w:t>
    </w:r>
    <w:r>
      <w:rPr>
        <w:color w:val="231F20"/>
      </w:rPr>
      <w:t>1LQ</w:t>
    </w:r>
  </w:p>
  <w:p w14:paraId="1D4AB0B9" w14:textId="11C88477" w:rsidR="00DD06C6" w:rsidRDefault="00DD06C6">
    <w:pPr>
      <w:pStyle w:val="Header"/>
    </w:pPr>
  </w:p>
  <w:p w14:paraId="2851DB48" w14:textId="77777777" w:rsidR="00DD06C6" w:rsidRDefault="00DD06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65FA"/>
    <w:multiLevelType w:val="hybridMultilevel"/>
    <w:tmpl w:val="E34A3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E46CFA"/>
    <w:multiLevelType w:val="hybridMultilevel"/>
    <w:tmpl w:val="08004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E8186E"/>
    <w:multiLevelType w:val="hybridMultilevel"/>
    <w:tmpl w:val="C6868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EF7E62"/>
    <w:multiLevelType w:val="hybridMultilevel"/>
    <w:tmpl w:val="6D26E5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F01254D"/>
    <w:multiLevelType w:val="hybridMultilevel"/>
    <w:tmpl w:val="4DEA6D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89548667">
    <w:abstractNumId w:val="4"/>
  </w:num>
  <w:num w:numId="2" w16cid:durableId="878930210">
    <w:abstractNumId w:val="0"/>
  </w:num>
  <w:num w:numId="3" w16cid:durableId="1872110050">
    <w:abstractNumId w:val="3"/>
  </w:num>
  <w:num w:numId="4" w16cid:durableId="1426536796">
    <w:abstractNumId w:val="2"/>
  </w:num>
  <w:num w:numId="5" w16cid:durableId="401832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9E7"/>
    <w:rsid w:val="0002334B"/>
    <w:rsid w:val="00144FF8"/>
    <w:rsid w:val="001B25D4"/>
    <w:rsid w:val="00255D98"/>
    <w:rsid w:val="00282FC0"/>
    <w:rsid w:val="00337FC5"/>
    <w:rsid w:val="003B3DFE"/>
    <w:rsid w:val="004479E7"/>
    <w:rsid w:val="004E472D"/>
    <w:rsid w:val="005368C6"/>
    <w:rsid w:val="005977AE"/>
    <w:rsid w:val="005B7292"/>
    <w:rsid w:val="00686978"/>
    <w:rsid w:val="006A1D94"/>
    <w:rsid w:val="006C42FD"/>
    <w:rsid w:val="006D767C"/>
    <w:rsid w:val="00915430"/>
    <w:rsid w:val="009D06F2"/>
    <w:rsid w:val="009E2452"/>
    <w:rsid w:val="00A206F8"/>
    <w:rsid w:val="00A40B0A"/>
    <w:rsid w:val="00AB2844"/>
    <w:rsid w:val="00B553CE"/>
    <w:rsid w:val="00C114DA"/>
    <w:rsid w:val="00C50E71"/>
    <w:rsid w:val="00C73701"/>
    <w:rsid w:val="00D27B74"/>
    <w:rsid w:val="00D4063B"/>
    <w:rsid w:val="00DD06C6"/>
    <w:rsid w:val="00E12BDE"/>
    <w:rsid w:val="00E4195C"/>
    <w:rsid w:val="00EA19F1"/>
    <w:rsid w:val="00F455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FB758"/>
  <w15:docId w15:val="{A4835909-EAE8-4519-91A8-0A4C56DEE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enon Light" w:eastAsia="Tenon Light" w:hAnsi="Tenon Light" w:cs="Tenon Light"/>
    </w:rPr>
  </w:style>
  <w:style w:type="paragraph" w:styleId="Heading1">
    <w:name w:val="heading 1"/>
    <w:basedOn w:val="Normal"/>
    <w:next w:val="Normal"/>
    <w:link w:val="Heading1Char"/>
    <w:uiPriority w:val="9"/>
    <w:qFormat/>
    <w:rsid w:val="00DD06C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D06C6"/>
    <w:pPr>
      <w:tabs>
        <w:tab w:val="center" w:pos="4513"/>
        <w:tab w:val="right" w:pos="9026"/>
      </w:tabs>
    </w:pPr>
  </w:style>
  <w:style w:type="character" w:customStyle="1" w:styleId="HeaderChar">
    <w:name w:val="Header Char"/>
    <w:basedOn w:val="DefaultParagraphFont"/>
    <w:link w:val="Header"/>
    <w:uiPriority w:val="99"/>
    <w:rsid w:val="00DD06C6"/>
    <w:rPr>
      <w:rFonts w:ascii="Tenon Light" w:eastAsia="Tenon Light" w:hAnsi="Tenon Light" w:cs="Tenon Light"/>
    </w:rPr>
  </w:style>
  <w:style w:type="paragraph" w:styleId="Footer">
    <w:name w:val="footer"/>
    <w:basedOn w:val="Normal"/>
    <w:link w:val="FooterChar"/>
    <w:uiPriority w:val="99"/>
    <w:unhideWhenUsed/>
    <w:rsid w:val="00DD06C6"/>
    <w:pPr>
      <w:tabs>
        <w:tab w:val="center" w:pos="4513"/>
        <w:tab w:val="right" w:pos="9026"/>
      </w:tabs>
    </w:pPr>
  </w:style>
  <w:style w:type="character" w:customStyle="1" w:styleId="FooterChar">
    <w:name w:val="Footer Char"/>
    <w:basedOn w:val="DefaultParagraphFont"/>
    <w:link w:val="Footer"/>
    <w:uiPriority w:val="99"/>
    <w:rsid w:val="00DD06C6"/>
    <w:rPr>
      <w:rFonts w:ascii="Tenon Light" w:eastAsia="Tenon Light" w:hAnsi="Tenon Light" w:cs="Tenon Light"/>
    </w:rPr>
  </w:style>
  <w:style w:type="character" w:customStyle="1" w:styleId="Heading1Char">
    <w:name w:val="Heading 1 Char"/>
    <w:basedOn w:val="DefaultParagraphFont"/>
    <w:link w:val="Heading1"/>
    <w:uiPriority w:val="9"/>
    <w:rsid w:val="00DD06C6"/>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282FC0"/>
    <w:pPr>
      <w:widowControl/>
      <w:autoSpaceDE/>
      <w:autoSpaceDN/>
    </w:pPr>
    <w:rPr>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f46db5-0e21-4354-9dc3-7fea28b69ceb">
      <Terms xmlns="http://schemas.microsoft.com/office/infopath/2007/PartnerControls"/>
    </lcf76f155ced4ddcb4097134ff3c332f>
    <TaxCatchAll xmlns="7628241b-8aac-4713-ba56-47a31adff59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693751EE8043478AD226D49CE8D304" ma:contentTypeVersion="19" ma:contentTypeDescription="Create a new document." ma:contentTypeScope="" ma:versionID="6c1a8a1cda0a78ef33d3ec03111aa750">
  <xsd:schema xmlns:xsd="http://www.w3.org/2001/XMLSchema" xmlns:xs="http://www.w3.org/2001/XMLSchema" xmlns:p="http://schemas.microsoft.com/office/2006/metadata/properties" xmlns:ns2="01f46db5-0e21-4354-9dc3-7fea28b69ceb" xmlns:ns3="6f261d0f-aafa-4567-a884-2071eff0d323" xmlns:ns4="7628241b-8aac-4713-ba56-47a31adff590" targetNamespace="http://schemas.microsoft.com/office/2006/metadata/properties" ma:root="true" ma:fieldsID="ae46d6b1713d2e2d88622ff350d4da19" ns2:_="" ns3:_="" ns4:_="">
    <xsd:import namespace="01f46db5-0e21-4354-9dc3-7fea28b69ceb"/>
    <xsd:import namespace="6f261d0f-aafa-4567-a884-2071eff0d323"/>
    <xsd:import namespace="7628241b-8aac-4713-ba56-47a31adff5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46db5-0e21-4354-9dc3-7fea28b69c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82acf7-2642-41d4-8915-b64f71d6f9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261d0f-aafa-4567-a884-2071eff0d32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28241b-8aac-4713-ba56-47a31adff59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18cb809-f488-4750-a305-f87de149222c}" ma:internalName="TaxCatchAll" ma:showField="CatchAllData" ma:web="6f261d0f-aafa-4567-a884-2071eff0d3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7D310D-F32E-4543-A77B-ADC593B6DB76}">
  <ds:schemaRefs>
    <ds:schemaRef ds:uri="http://schemas.microsoft.com/office/2006/metadata/properties"/>
    <ds:schemaRef ds:uri="http://schemas.microsoft.com/office/infopath/2007/PartnerControls"/>
    <ds:schemaRef ds:uri="01f46db5-0e21-4354-9dc3-7fea28b69ceb"/>
    <ds:schemaRef ds:uri="7628241b-8aac-4713-ba56-47a31adff590"/>
  </ds:schemaRefs>
</ds:datastoreItem>
</file>

<file path=customXml/itemProps2.xml><?xml version="1.0" encoding="utf-8"?>
<ds:datastoreItem xmlns:ds="http://schemas.openxmlformats.org/officeDocument/2006/customXml" ds:itemID="{E377BA4F-2912-4DF8-99E3-0FBBFAD7F503}">
  <ds:schemaRefs>
    <ds:schemaRef ds:uri="http://schemas.microsoft.com/sharepoint/v3/contenttype/forms"/>
  </ds:schemaRefs>
</ds:datastoreItem>
</file>

<file path=customXml/itemProps3.xml><?xml version="1.0" encoding="utf-8"?>
<ds:datastoreItem xmlns:ds="http://schemas.openxmlformats.org/officeDocument/2006/customXml" ds:itemID="{D7147553-75D2-4394-A110-4F3EFA23F305}"/>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3307</Characters>
  <Application>Microsoft Office Word</Application>
  <DocSecurity>0</DocSecurity>
  <Lines>27</Lines>
  <Paragraphs>7</Paragraphs>
  <ScaleCrop>false</ScaleCrop>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TCH letterhead</dc:title>
  <dc:creator>Jo Lawrence</dc:creator>
  <cp:lastModifiedBy>Charlie Reilly</cp:lastModifiedBy>
  <cp:revision>2</cp:revision>
  <cp:lastPrinted>2025-12-16T11:11:00Z</cp:lastPrinted>
  <dcterms:created xsi:type="dcterms:W3CDTF">2026-07-13T08:56:00Z</dcterms:created>
  <dcterms:modified xsi:type="dcterms:W3CDTF">2026-07-13T08:56:00Z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2022-10-10T00:00:00Z</vt:filetime>
  </property>
  <property fmtid="{D5CDD505-2E9C-101B-9397-08002B2CF9AE}" pid="3" name="Creator">
    <vt:lpwstr>Adobe Illustrator 26.5 (Windows)</vt:lpwstr>
  </property>
  <property fmtid="{D5CDD505-2E9C-101B-9397-08002B2CF9AE}" pid="4" name="LastSaved">
    <vt:filetime>2022-10-10T00:00:00Z</vt:filetime>
  </property>
  <property fmtid="{D5CDD505-2E9C-101B-9397-08002B2CF9AE}" pid="5" name="Producer">
    <vt:lpwstr>Adobe PDF library 16.07</vt:lpwstr>
  </property>
  <property fmtid="{D5CDD505-2E9C-101B-9397-08002B2CF9AE}" pid="6" name="ContentTypeId">
    <vt:lpwstr>0x0101009C693751EE8043478AD226D49CE8D304</vt:lpwstr>
  </property>
  <property fmtid="{D5CDD505-2E9C-101B-9397-08002B2CF9AE}" pid="7" name="MediaServiceImageTags">
    <vt:lpwstr/>
  </property>
</Properties>
</file>