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3B1A" w14:textId="0ED7E8A3" w:rsidR="00130916" w:rsidRDefault="00130916" w:rsidP="00130916">
      <w:pPr>
        <w:pStyle w:val="Heading1"/>
        <w:ind w:left="2160"/>
      </w:pPr>
      <w:r w:rsidRPr="00130916">
        <w:rPr>
          <w:noProof/>
        </w:rPr>
        <w:drawing>
          <wp:inline distT="0" distB="0" distL="0" distR="0" wp14:anchorId="0C045D74" wp14:editId="1E81F360">
            <wp:extent cx="1958510" cy="571550"/>
            <wp:effectExtent l="0" t="0" r="3810" b="0"/>
            <wp:docPr id="582542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54281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8510" cy="5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78FC3" w14:textId="217B1D21" w:rsidR="001D7617" w:rsidRDefault="000A3B5F">
      <w:pPr>
        <w:pStyle w:val="Heading1"/>
      </w:pPr>
      <w:r>
        <w:t xml:space="preserve">Job Description </w:t>
      </w:r>
      <w:r w:rsidR="001D7617">
        <w:t xml:space="preserve"> </w:t>
      </w:r>
    </w:p>
    <w:p w14:paraId="57BFAB91" w14:textId="58C09BDF" w:rsidR="001E5382" w:rsidRDefault="001D7617">
      <w:pPr>
        <w:pStyle w:val="Heading1"/>
      </w:pPr>
      <w:r>
        <w:t xml:space="preserve">Job Title – </w:t>
      </w:r>
      <w:r w:rsidR="00834BF3" w:rsidRPr="00834BF3">
        <w:t>Compliance Officer</w:t>
      </w:r>
    </w:p>
    <w:p w14:paraId="6F25BCA7" w14:textId="77777777" w:rsidR="001E5382" w:rsidRDefault="000A3B5F">
      <w:pPr>
        <w:pStyle w:val="Heading2"/>
      </w:pPr>
      <w:r>
        <w:t>Responsible To</w:t>
      </w:r>
    </w:p>
    <w:p w14:paraId="15C350DA" w14:textId="77777777" w:rsidR="001E5382" w:rsidRDefault="000A3B5F">
      <w:r>
        <w:t>Building Safety &amp; Compliance Team Leader (Administration)</w:t>
      </w:r>
    </w:p>
    <w:p w14:paraId="01016A2E" w14:textId="77777777" w:rsidR="001E5382" w:rsidRDefault="000A3B5F">
      <w:pPr>
        <w:pStyle w:val="Heading2"/>
      </w:pPr>
      <w:r>
        <w:t>Purpose</w:t>
      </w:r>
    </w:p>
    <w:p w14:paraId="2E5315EB" w14:textId="54439642" w:rsidR="001E5382" w:rsidRDefault="000A3B5F">
      <w:pPr>
        <w:pStyle w:val="ListBullet"/>
      </w:pPr>
      <w:r>
        <w:t>To deliver a high-quality service to residents</w:t>
      </w:r>
      <w:r w:rsidR="00834BF3">
        <w:t xml:space="preserve"> </w:t>
      </w:r>
      <w:r w:rsidR="007D2713">
        <w:t>through</w:t>
      </w:r>
      <w:r w:rsidR="00834BF3">
        <w:t xml:space="preserve"> </w:t>
      </w:r>
      <w:r w:rsidR="00596066">
        <w:t>Heating, Water, Lifts and Electrical</w:t>
      </w:r>
      <w:r w:rsidR="0034416B">
        <w:t xml:space="preserve"> </w:t>
      </w:r>
      <w:r w:rsidR="00827C52">
        <w:t>which forms part of the “Big 6” compliance areas</w:t>
      </w:r>
      <w:r w:rsidR="009A0491">
        <w:t xml:space="preserve"> and other service forms undertaken by the Compliance Team</w:t>
      </w:r>
    </w:p>
    <w:p w14:paraId="447C9C7B" w14:textId="0F583DE2" w:rsidR="001E5382" w:rsidRDefault="000A3B5F">
      <w:pPr>
        <w:pStyle w:val="ListBullet"/>
      </w:pPr>
      <w:r>
        <w:t xml:space="preserve">To ensure high levels of customer satisfaction with </w:t>
      </w:r>
      <w:r w:rsidR="00C41F2A">
        <w:t xml:space="preserve">all areas of Compliancy </w:t>
      </w:r>
      <w:r>
        <w:t>safety services and meet key performance indicators.</w:t>
      </w:r>
    </w:p>
    <w:p w14:paraId="7B8C044B" w14:textId="3DF14F96" w:rsidR="001E5382" w:rsidRDefault="000A3B5F">
      <w:pPr>
        <w:pStyle w:val="ListBullet"/>
      </w:pPr>
      <w:r>
        <w:t xml:space="preserve">To consistently achieve 100% compliance with </w:t>
      </w:r>
      <w:r w:rsidR="000A0876">
        <w:t xml:space="preserve">all </w:t>
      </w:r>
      <w:r>
        <w:t>safety responsibilities</w:t>
      </w:r>
    </w:p>
    <w:p w14:paraId="458D9F17" w14:textId="77777777" w:rsidR="001E5382" w:rsidRDefault="000A3B5F">
      <w:pPr>
        <w:pStyle w:val="ListBullet"/>
      </w:pPr>
      <w:r>
        <w:t>To actively develop and promote a culture of safety through day-to-day activities and interactions.</w:t>
      </w:r>
    </w:p>
    <w:p w14:paraId="651D1A48" w14:textId="77777777" w:rsidR="001E5382" w:rsidRDefault="000A3B5F">
      <w:pPr>
        <w:pStyle w:val="Heading2"/>
      </w:pPr>
      <w:r>
        <w:t>Key Responsibilities</w:t>
      </w:r>
    </w:p>
    <w:p w14:paraId="28862FB3" w14:textId="77777777" w:rsidR="001E5382" w:rsidRDefault="000A3B5F">
      <w:pPr>
        <w:pStyle w:val="ListBullet"/>
      </w:pPr>
      <w:r>
        <w:t xml:space="preserve">Coordinate delivery of compliance servicing and maintenance </w:t>
      </w:r>
      <w:proofErr w:type="spellStart"/>
      <w:r>
        <w:t>programmes</w:t>
      </w:r>
      <w:proofErr w:type="spellEnd"/>
      <w:r>
        <w:t>.</w:t>
      </w:r>
    </w:p>
    <w:p w14:paraId="3EE09CF3" w14:textId="77777777" w:rsidR="001E5382" w:rsidRDefault="000A3B5F">
      <w:pPr>
        <w:pStyle w:val="ListBullet"/>
      </w:pPr>
      <w:r>
        <w:t>Lead on work to service equipment in difficult-to-access properties and manage court-related cases.</w:t>
      </w:r>
    </w:p>
    <w:p w14:paraId="49F1F596" w14:textId="77777777" w:rsidR="001E5382" w:rsidRDefault="000A3B5F">
      <w:pPr>
        <w:pStyle w:val="ListBullet"/>
      </w:pPr>
      <w:r>
        <w:t>Promote high standards of resident care and identify vulnerability/property conditions.</w:t>
      </w:r>
    </w:p>
    <w:p w14:paraId="62675721" w14:textId="77777777" w:rsidR="001E5382" w:rsidRDefault="000A3B5F">
      <w:pPr>
        <w:pStyle w:val="ListBullet"/>
      </w:pPr>
      <w:r>
        <w:t>Compile and report on compliance data and KPI reporting.</w:t>
      </w:r>
    </w:p>
    <w:p w14:paraId="31866C73" w14:textId="77777777" w:rsidR="001E5382" w:rsidRDefault="000A3B5F">
      <w:pPr>
        <w:pStyle w:val="ListBullet"/>
      </w:pPr>
      <w:r>
        <w:t>Support internal audit processes.</w:t>
      </w:r>
    </w:p>
    <w:p w14:paraId="1D12D321" w14:textId="77777777" w:rsidR="001E5382" w:rsidRDefault="000A3B5F">
      <w:pPr>
        <w:pStyle w:val="ListBullet"/>
      </w:pPr>
      <w:r>
        <w:t>Identify improvement opportunities.</w:t>
      </w:r>
    </w:p>
    <w:p w14:paraId="763A5CF2" w14:textId="77777777" w:rsidR="001E5382" w:rsidRDefault="000A3B5F">
      <w:pPr>
        <w:pStyle w:val="ListBullet"/>
      </w:pPr>
      <w:r>
        <w:t>Manage compliance complaints and lessons learned.</w:t>
      </w:r>
    </w:p>
    <w:p w14:paraId="380CA674" w14:textId="77777777" w:rsidR="001E5382" w:rsidRDefault="000A3B5F">
      <w:pPr>
        <w:pStyle w:val="ListBullet"/>
      </w:pPr>
      <w:r>
        <w:t xml:space="preserve">Provide support </w:t>
      </w:r>
      <w:proofErr w:type="gramStart"/>
      <w:r>
        <w:t>to</w:t>
      </w:r>
      <w:proofErr w:type="gramEnd"/>
      <w:r>
        <w:t xml:space="preserve"> contractor meetings.</w:t>
      </w:r>
    </w:p>
    <w:p w14:paraId="585A7167" w14:textId="77777777" w:rsidR="001E5382" w:rsidRDefault="000A3B5F">
      <w:pPr>
        <w:pStyle w:val="ListBullet"/>
      </w:pPr>
      <w:r>
        <w:t xml:space="preserve">Maintain accurate compliance and </w:t>
      </w:r>
      <w:proofErr w:type="gramStart"/>
      <w:r>
        <w:t>building</w:t>
      </w:r>
      <w:proofErr w:type="gramEnd"/>
      <w:r>
        <w:t xml:space="preserve"> safety records.</w:t>
      </w:r>
    </w:p>
    <w:p w14:paraId="20BD5E47" w14:textId="77777777" w:rsidR="001E5382" w:rsidRDefault="000A3B5F">
      <w:pPr>
        <w:pStyle w:val="ListBullet"/>
      </w:pPr>
      <w:r>
        <w:t>Promote safety culture and publicity information.</w:t>
      </w:r>
    </w:p>
    <w:p w14:paraId="1BD685D0" w14:textId="77777777" w:rsidR="001E5382" w:rsidRDefault="000A3B5F">
      <w:pPr>
        <w:pStyle w:val="ListBullet"/>
      </w:pPr>
      <w:r>
        <w:t>Understand legislative changes and update procedures.</w:t>
      </w:r>
    </w:p>
    <w:p w14:paraId="0FD84300" w14:textId="77777777" w:rsidR="001E5382" w:rsidRDefault="000A3B5F">
      <w:pPr>
        <w:pStyle w:val="ListBullet"/>
      </w:pPr>
      <w:r>
        <w:t>Provide administrative support including orders and payments.</w:t>
      </w:r>
    </w:p>
    <w:p w14:paraId="768F0095" w14:textId="77777777" w:rsidR="001E5382" w:rsidRDefault="000A3B5F">
      <w:pPr>
        <w:pStyle w:val="Heading2"/>
      </w:pPr>
      <w:r>
        <w:t>General</w:t>
      </w:r>
    </w:p>
    <w:p w14:paraId="67164D10" w14:textId="77777777" w:rsidR="001E5382" w:rsidRDefault="000A3B5F">
      <w:pPr>
        <w:pStyle w:val="ListBullet"/>
      </w:pPr>
      <w:r>
        <w:t>Adhere to equal opportunities policy.</w:t>
      </w:r>
    </w:p>
    <w:p w14:paraId="5D973F3E" w14:textId="77777777" w:rsidR="001E5382" w:rsidRDefault="000A3B5F">
      <w:pPr>
        <w:pStyle w:val="ListBullet"/>
      </w:pPr>
      <w:r>
        <w:t>Promote diversity and respect.</w:t>
      </w:r>
    </w:p>
    <w:p w14:paraId="0E6224F6" w14:textId="77777777" w:rsidR="001E5382" w:rsidRDefault="000A3B5F">
      <w:pPr>
        <w:pStyle w:val="ListBullet"/>
      </w:pPr>
      <w:r>
        <w:lastRenderedPageBreak/>
        <w:t>Work in accordance with GDPR and data protection law.</w:t>
      </w:r>
    </w:p>
    <w:p w14:paraId="6630B95F" w14:textId="77777777" w:rsidR="001E5382" w:rsidRDefault="000A3B5F">
      <w:pPr>
        <w:pStyle w:val="ListBullet"/>
      </w:pPr>
      <w:r>
        <w:t>Comply with health and safety requirements.</w:t>
      </w:r>
    </w:p>
    <w:p w14:paraId="764460B4" w14:textId="77777777" w:rsidR="001E5382" w:rsidRDefault="000A3B5F">
      <w:pPr>
        <w:pStyle w:val="ListBullet"/>
      </w:pPr>
      <w:r>
        <w:t>Take responsibility for personal development.</w:t>
      </w:r>
    </w:p>
    <w:p w14:paraId="383EC883" w14:textId="77777777" w:rsidR="001E5382" w:rsidRDefault="000A3B5F">
      <w:pPr>
        <w:pStyle w:val="ListBullet"/>
      </w:pPr>
      <w:r>
        <w:t>Attend training and meetings as required.</w:t>
      </w:r>
    </w:p>
    <w:p w14:paraId="5B9F0B73" w14:textId="77777777" w:rsidR="001E5382" w:rsidRDefault="000A3B5F">
      <w:pPr>
        <w:pStyle w:val="ListBullet"/>
      </w:pPr>
      <w:r>
        <w:t>Be an effective team member.</w:t>
      </w:r>
    </w:p>
    <w:p w14:paraId="7F872E03" w14:textId="77777777" w:rsidR="001E5382" w:rsidRDefault="000A3B5F">
      <w:pPr>
        <w:pStyle w:val="Heading2"/>
      </w:pPr>
      <w:r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877"/>
        <w:gridCol w:w="2878"/>
      </w:tblGrid>
      <w:tr w:rsidR="001E5382" w14:paraId="7EEE318A" w14:textId="77777777">
        <w:tc>
          <w:tcPr>
            <w:tcW w:w="2880" w:type="dxa"/>
          </w:tcPr>
          <w:p w14:paraId="7FFD373A" w14:textId="77777777" w:rsidR="001E5382" w:rsidRDefault="000A3B5F">
            <w:r>
              <w:t>Area</w:t>
            </w:r>
          </w:p>
        </w:tc>
        <w:tc>
          <w:tcPr>
            <w:tcW w:w="2880" w:type="dxa"/>
          </w:tcPr>
          <w:p w14:paraId="303C9BF1" w14:textId="77777777" w:rsidR="001E5382" w:rsidRDefault="000A3B5F">
            <w:r>
              <w:t>Skills and Experience</w:t>
            </w:r>
          </w:p>
        </w:tc>
        <w:tc>
          <w:tcPr>
            <w:tcW w:w="2880" w:type="dxa"/>
          </w:tcPr>
          <w:p w14:paraId="2037275F" w14:textId="77777777" w:rsidR="001E5382" w:rsidRDefault="000A3B5F">
            <w:r>
              <w:t>Essential/Desirable</w:t>
            </w:r>
          </w:p>
        </w:tc>
      </w:tr>
      <w:tr w:rsidR="001E5382" w14:paraId="5D17C635" w14:textId="77777777">
        <w:tc>
          <w:tcPr>
            <w:tcW w:w="2880" w:type="dxa"/>
          </w:tcPr>
          <w:p w14:paraId="12EF66A8" w14:textId="77777777" w:rsidR="001E5382" w:rsidRDefault="000A3B5F">
            <w:r>
              <w:t>Education and Qualifications</w:t>
            </w:r>
          </w:p>
        </w:tc>
        <w:tc>
          <w:tcPr>
            <w:tcW w:w="2880" w:type="dxa"/>
          </w:tcPr>
          <w:p w14:paraId="054207B0" w14:textId="77777777" w:rsidR="001E5382" w:rsidRDefault="000A3B5F">
            <w:r>
              <w:t>Good standard of education</w:t>
            </w:r>
          </w:p>
        </w:tc>
        <w:tc>
          <w:tcPr>
            <w:tcW w:w="2880" w:type="dxa"/>
          </w:tcPr>
          <w:p w14:paraId="512D9772" w14:textId="77777777" w:rsidR="001E5382" w:rsidRDefault="000A3B5F">
            <w:r>
              <w:t>E</w:t>
            </w:r>
          </w:p>
        </w:tc>
      </w:tr>
      <w:tr w:rsidR="001E5382" w14:paraId="4DD606B5" w14:textId="77777777">
        <w:tc>
          <w:tcPr>
            <w:tcW w:w="2880" w:type="dxa"/>
          </w:tcPr>
          <w:p w14:paraId="741BB844" w14:textId="77777777" w:rsidR="001E5382" w:rsidRDefault="000A3B5F">
            <w:r>
              <w:t>Knowledge</w:t>
            </w:r>
          </w:p>
        </w:tc>
        <w:tc>
          <w:tcPr>
            <w:tcW w:w="2880" w:type="dxa"/>
          </w:tcPr>
          <w:p w14:paraId="667900D0" w14:textId="77777777" w:rsidR="001E5382" w:rsidRDefault="000A3B5F">
            <w:r>
              <w:t>Good knowledge of Microsoft products; Excellent knowledge of Excel; Knowledge of gas safety regulations</w:t>
            </w:r>
          </w:p>
        </w:tc>
        <w:tc>
          <w:tcPr>
            <w:tcW w:w="2880" w:type="dxa"/>
          </w:tcPr>
          <w:p w14:paraId="4B210BFF" w14:textId="77777777" w:rsidR="001E5382" w:rsidRDefault="000A3B5F">
            <w:r>
              <w:t>E/E/D</w:t>
            </w:r>
          </w:p>
        </w:tc>
      </w:tr>
      <w:tr w:rsidR="001E5382" w14:paraId="610E9920" w14:textId="77777777">
        <w:tc>
          <w:tcPr>
            <w:tcW w:w="2880" w:type="dxa"/>
          </w:tcPr>
          <w:p w14:paraId="26CC3C20" w14:textId="77777777" w:rsidR="001E5382" w:rsidRDefault="000A3B5F">
            <w:r>
              <w:t>Experience</w:t>
            </w:r>
          </w:p>
        </w:tc>
        <w:tc>
          <w:tcPr>
            <w:tcW w:w="2880" w:type="dxa"/>
          </w:tcPr>
          <w:p w14:paraId="042B6076" w14:textId="77777777" w:rsidR="001E5382" w:rsidRDefault="000A3B5F">
            <w:r>
              <w:t xml:space="preserve">Good administrative experience; </w:t>
            </w:r>
            <w:proofErr w:type="gramStart"/>
            <w:r>
              <w:t>Compliance</w:t>
            </w:r>
            <w:proofErr w:type="gramEnd"/>
            <w:r>
              <w:t xml:space="preserve"> contracts; Data analysis and reporting; Data reconciliation; Complaint resolution</w:t>
            </w:r>
          </w:p>
        </w:tc>
        <w:tc>
          <w:tcPr>
            <w:tcW w:w="2880" w:type="dxa"/>
          </w:tcPr>
          <w:p w14:paraId="0F203143" w14:textId="77777777" w:rsidR="001E5382" w:rsidRDefault="000A3B5F">
            <w:r>
              <w:t>E/D/E/D/E</w:t>
            </w:r>
          </w:p>
        </w:tc>
      </w:tr>
      <w:tr w:rsidR="001E5382" w14:paraId="03AE69CF" w14:textId="77777777">
        <w:tc>
          <w:tcPr>
            <w:tcW w:w="2880" w:type="dxa"/>
          </w:tcPr>
          <w:p w14:paraId="08154CE6" w14:textId="77777777" w:rsidR="001E5382" w:rsidRDefault="000A3B5F">
            <w:r>
              <w:t>Key Skills and Competencies</w:t>
            </w:r>
          </w:p>
        </w:tc>
        <w:tc>
          <w:tcPr>
            <w:tcW w:w="2880" w:type="dxa"/>
          </w:tcPr>
          <w:p w14:paraId="3433D917" w14:textId="77777777" w:rsidR="001E5382" w:rsidRDefault="000A3B5F">
            <w:r>
              <w:t xml:space="preserve">Planning and </w:t>
            </w:r>
            <w:proofErr w:type="spellStart"/>
            <w:r>
              <w:t>organising</w:t>
            </w:r>
            <w:proofErr w:type="spellEnd"/>
            <w:r>
              <w:t>; Excellent communication; Data analysis; Collaborative working</w:t>
            </w:r>
          </w:p>
        </w:tc>
        <w:tc>
          <w:tcPr>
            <w:tcW w:w="2880" w:type="dxa"/>
          </w:tcPr>
          <w:p w14:paraId="441C1069" w14:textId="77777777" w:rsidR="001E5382" w:rsidRDefault="000A3B5F">
            <w:r>
              <w:t>E/E/D/E</w:t>
            </w:r>
          </w:p>
        </w:tc>
      </w:tr>
    </w:tbl>
    <w:p w14:paraId="667E82D8" w14:textId="77777777" w:rsidR="00743905" w:rsidRDefault="00743905"/>
    <w:sectPr w:rsidR="007439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7546853">
    <w:abstractNumId w:val="8"/>
  </w:num>
  <w:num w:numId="2" w16cid:durableId="1060860356">
    <w:abstractNumId w:val="6"/>
  </w:num>
  <w:num w:numId="3" w16cid:durableId="14354387">
    <w:abstractNumId w:val="5"/>
  </w:num>
  <w:num w:numId="4" w16cid:durableId="1494641798">
    <w:abstractNumId w:val="4"/>
  </w:num>
  <w:num w:numId="5" w16cid:durableId="364062567">
    <w:abstractNumId w:val="7"/>
  </w:num>
  <w:num w:numId="6" w16cid:durableId="2093042448">
    <w:abstractNumId w:val="3"/>
  </w:num>
  <w:num w:numId="7" w16cid:durableId="462508365">
    <w:abstractNumId w:val="2"/>
  </w:num>
  <w:num w:numId="8" w16cid:durableId="1321082410">
    <w:abstractNumId w:val="1"/>
  </w:num>
  <w:num w:numId="9" w16cid:durableId="36837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876"/>
    <w:rsid w:val="00130916"/>
    <w:rsid w:val="0015074B"/>
    <w:rsid w:val="001B2891"/>
    <w:rsid w:val="001D7617"/>
    <w:rsid w:val="001E5382"/>
    <w:rsid w:val="0029639D"/>
    <w:rsid w:val="00326F90"/>
    <w:rsid w:val="0034416B"/>
    <w:rsid w:val="00596066"/>
    <w:rsid w:val="006D0EC1"/>
    <w:rsid w:val="00743905"/>
    <w:rsid w:val="007D2713"/>
    <w:rsid w:val="00827C52"/>
    <w:rsid w:val="00834BF3"/>
    <w:rsid w:val="009A0491"/>
    <w:rsid w:val="00AA1D8D"/>
    <w:rsid w:val="00B1003C"/>
    <w:rsid w:val="00B47730"/>
    <w:rsid w:val="00C41F2A"/>
    <w:rsid w:val="00CB0664"/>
    <w:rsid w:val="00CF1798"/>
    <w:rsid w:val="00F063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5E66CA1-1293-4CEF-8EE6-6B90659A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13A66762560478261F66FDB35E489" ma:contentTypeVersion="16" ma:contentTypeDescription="Create a new document." ma:contentTypeScope="" ma:versionID="dde8a75e67b2e7c7fab62345767b7a39">
  <xsd:schema xmlns:xsd="http://www.w3.org/2001/XMLSchema" xmlns:xs="http://www.w3.org/2001/XMLSchema" xmlns:p="http://schemas.microsoft.com/office/2006/metadata/properties" xmlns:ns2="13a9078c-8109-4fc0-9177-e3bcbded125b" xmlns:ns3="20689a86-3e10-44d3-988f-84d4ece9e314" targetNamespace="http://schemas.microsoft.com/office/2006/metadata/properties" ma:root="true" ma:fieldsID="19b81de8db7e868581552ef4698bced3" ns2:_="" ns3:_="">
    <xsd:import namespace="13a9078c-8109-4fc0-9177-e3bcbded125b"/>
    <xsd:import namespace="20689a86-3e10-44d3-988f-84d4ece9e3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9078c-8109-4fc0-9177-e3bcbded1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89a86-3e10-44d3-988f-84d4ece9e3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38ddec5-0381-4a10-b1ad-c22819415c7c}" ma:internalName="TaxCatchAll" ma:showField="CatchAllData" ma:web="20689a86-3e10-44d3-988f-84d4ece9e3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a9078c-8109-4fc0-9177-e3bcbded125b">
      <Terms xmlns="http://schemas.microsoft.com/office/infopath/2007/PartnerControls"/>
    </lcf76f155ced4ddcb4097134ff3c332f>
    <TaxCatchAll xmlns="20689a86-3e10-44d3-988f-84d4ece9e31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A36181-356B-4A75-9EC4-3D72EEB4742B}"/>
</file>

<file path=customXml/itemProps3.xml><?xml version="1.0" encoding="utf-8"?>
<ds:datastoreItem xmlns:ds="http://schemas.openxmlformats.org/officeDocument/2006/customXml" ds:itemID="{67C0C7C2-229E-4C2D-A5D4-0B504FF46F6C}"/>
</file>

<file path=customXml/itemProps4.xml><?xml version="1.0" encoding="utf-8"?>
<ds:datastoreItem xmlns:ds="http://schemas.openxmlformats.org/officeDocument/2006/customXml" ds:itemID="{46F77315-1C14-407B-AB8D-CAADA5A37B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Ellis</dc:creator>
  <cp:keywords/>
  <dc:description>generated by python-docx</dc:description>
  <cp:lastModifiedBy>Charlie Reilly</cp:lastModifiedBy>
  <cp:revision>2</cp:revision>
  <dcterms:created xsi:type="dcterms:W3CDTF">2026-10-02T08:24:00Z</dcterms:created>
  <dcterms:modified xsi:type="dcterms:W3CDTF">2026-10-02T08:24:00Z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0x0101008DC13A66762560478261F66FDB35E489</vt:lpwstr>
  </property>
</Properties>
</file>